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2F73" w14:textId="7A28C9B5" w:rsidR="004B02D9" w:rsidRPr="00374F4E" w:rsidRDefault="005E5C3B" w:rsidP="005E5C3B">
      <w:pPr>
        <w:jc w:val="center"/>
        <w:rPr>
          <w:rFonts w:ascii="Times New Roman" w:eastAsia="Times New Roman" w:hAnsi="Times New Roman" w:cs="Times New Roman"/>
          <w:b/>
        </w:rPr>
      </w:pPr>
      <w:r w:rsidRPr="00374F4E">
        <w:rPr>
          <w:rFonts w:ascii="Times New Roman" w:eastAsia="Times New Roman" w:hAnsi="Times New Roman" w:cs="Times New Roman"/>
          <w:b/>
        </w:rPr>
        <w:t>ТӘРБИЕЛЕУ-БІЛІМ БЕРУ ПРОЦЕСІНІҢ ЦИКЛОГРАММАСЫ</w:t>
      </w:r>
    </w:p>
    <w:p w14:paraId="650546BC" w14:textId="765D03A5" w:rsidR="004B02D9" w:rsidRPr="00374F4E" w:rsidRDefault="005E5C3B">
      <w:pPr>
        <w:rPr>
          <w:rFonts w:ascii="Times New Roman" w:eastAsia="Times New Roman" w:hAnsi="Times New Roman" w:cs="Times New Roman"/>
          <w:lang w:val="kk-KZ"/>
        </w:rPr>
      </w:pPr>
      <w:proofErr w:type="spellStart"/>
      <w:r w:rsidRPr="00374F4E">
        <w:rPr>
          <w:rFonts w:ascii="Times New Roman" w:eastAsia="Times New Roman" w:hAnsi="Times New Roman" w:cs="Times New Roman"/>
        </w:rPr>
        <w:t>Білім</w:t>
      </w:r>
      <w:proofErr w:type="spellEnd"/>
      <w:r w:rsidRPr="00374F4E">
        <w:rPr>
          <w:rFonts w:ascii="Times New Roman" w:eastAsia="Times New Roman" w:hAnsi="Times New Roman" w:cs="Times New Roman"/>
        </w:rPr>
        <w:t xml:space="preserve"> беру </w:t>
      </w:r>
      <w:proofErr w:type="spellStart"/>
      <w:r w:rsidRPr="00374F4E">
        <w:rPr>
          <w:rFonts w:ascii="Times New Roman" w:eastAsia="Times New Roman" w:hAnsi="Times New Roman" w:cs="Times New Roman"/>
        </w:rPr>
        <w:t>ұйымы</w:t>
      </w:r>
      <w:proofErr w:type="spellEnd"/>
      <w:r w:rsidRPr="00374F4E">
        <w:rPr>
          <w:rFonts w:ascii="Times New Roman" w:eastAsia="Times New Roman" w:hAnsi="Times New Roman" w:cs="Times New Roman"/>
        </w:rPr>
        <w:t xml:space="preserve"> </w:t>
      </w:r>
      <w:r w:rsidR="006D2F5F">
        <w:rPr>
          <w:rFonts w:ascii="Times New Roman" w:eastAsia="Times New Roman" w:hAnsi="Times New Roman" w:cs="Times New Roman"/>
          <w:lang w:val="ru-RU"/>
        </w:rPr>
        <w:t>«</w:t>
      </w:r>
      <w:r w:rsidRPr="00374F4E">
        <w:rPr>
          <w:rFonts w:ascii="Times New Roman" w:eastAsia="Times New Roman" w:hAnsi="Times New Roman" w:cs="Times New Roman"/>
          <w:lang w:val="kk-KZ"/>
        </w:rPr>
        <w:t>Мейірім</w:t>
      </w:r>
      <w:r w:rsidR="006D2F5F">
        <w:rPr>
          <w:rFonts w:ascii="Times New Roman" w:eastAsia="Times New Roman" w:hAnsi="Times New Roman" w:cs="Times New Roman"/>
          <w:lang w:val="kk-KZ"/>
        </w:rPr>
        <w:t>»</w:t>
      </w:r>
      <w:r w:rsidRPr="00374F4E">
        <w:rPr>
          <w:rFonts w:ascii="Times New Roman" w:eastAsia="Times New Roman" w:hAnsi="Times New Roman" w:cs="Times New Roman"/>
          <w:lang w:val="kk-KZ"/>
        </w:rPr>
        <w:t xml:space="preserve"> балабақшасы</w:t>
      </w:r>
    </w:p>
    <w:p w14:paraId="16779316" w14:textId="73AEDDAD" w:rsidR="004B02D9" w:rsidRPr="00374F4E" w:rsidRDefault="005E5C3B">
      <w:pPr>
        <w:rPr>
          <w:rFonts w:ascii="Times New Roman" w:eastAsia="Times New Roman" w:hAnsi="Times New Roman" w:cs="Times New Roman"/>
          <w:lang w:val="kk-KZ"/>
        </w:rPr>
      </w:pPr>
      <w:r w:rsidRPr="00374F4E">
        <w:rPr>
          <w:rFonts w:ascii="Times New Roman" w:eastAsia="Times New Roman" w:hAnsi="Times New Roman" w:cs="Times New Roman"/>
        </w:rPr>
        <w:t>Топ:</w:t>
      </w:r>
      <w:r w:rsidRPr="00374F4E">
        <w:rPr>
          <w:rFonts w:ascii="Times New Roman" w:eastAsia="Times New Roman" w:hAnsi="Times New Roman" w:cs="Times New Roman"/>
          <w:lang w:val="kk-KZ"/>
        </w:rPr>
        <w:t xml:space="preserve"> Балапан</w:t>
      </w:r>
      <w:r w:rsidRPr="00374F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4F4E">
        <w:rPr>
          <w:rFonts w:ascii="Times New Roman" w:eastAsia="Times New Roman" w:hAnsi="Times New Roman" w:cs="Times New Roman"/>
        </w:rPr>
        <w:t>ортаңғы</w:t>
      </w:r>
      <w:proofErr w:type="spellEnd"/>
      <w:r w:rsidRPr="00374F4E">
        <w:rPr>
          <w:rFonts w:ascii="Times New Roman" w:eastAsia="Times New Roman" w:hAnsi="Times New Roman" w:cs="Times New Roman"/>
          <w:lang w:val="kk-KZ"/>
        </w:rPr>
        <w:t xml:space="preserve"> топ</w:t>
      </w:r>
    </w:p>
    <w:p w14:paraId="04525EFB" w14:textId="77777777" w:rsidR="004B02D9" w:rsidRPr="00374F4E" w:rsidRDefault="005E5C3B">
      <w:pPr>
        <w:rPr>
          <w:rFonts w:ascii="Times New Roman" w:eastAsia="Times New Roman" w:hAnsi="Times New Roman" w:cs="Times New Roman"/>
        </w:rPr>
      </w:pPr>
      <w:proofErr w:type="spellStart"/>
      <w:r w:rsidRPr="00374F4E">
        <w:rPr>
          <w:rFonts w:ascii="Times New Roman" w:eastAsia="Times New Roman" w:hAnsi="Times New Roman" w:cs="Times New Roman"/>
        </w:rPr>
        <w:t>Балалардың</w:t>
      </w:r>
      <w:proofErr w:type="spellEnd"/>
      <w:r w:rsidRPr="00374F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4F4E">
        <w:rPr>
          <w:rFonts w:ascii="Times New Roman" w:eastAsia="Times New Roman" w:hAnsi="Times New Roman" w:cs="Times New Roman"/>
        </w:rPr>
        <w:t>жасы</w:t>
      </w:r>
      <w:proofErr w:type="spellEnd"/>
      <w:r w:rsidRPr="00374F4E">
        <w:rPr>
          <w:rFonts w:ascii="Times New Roman" w:eastAsia="Times New Roman" w:hAnsi="Times New Roman" w:cs="Times New Roman"/>
        </w:rPr>
        <w:t xml:space="preserve">: 3 </w:t>
      </w:r>
      <w:proofErr w:type="spellStart"/>
      <w:r w:rsidRPr="00374F4E">
        <w:rPr>
          <w:rFonts w:ascii="Times New Roman" w:eastAsia="Times New Roman" w:hAnsi="Times New Roman" w:cs="Times New Roman"/>
        </w:rPr>
        <w:t>жастан</w:t>
      </w:r>
      <w:proofErr w:type="spellEnd"/>
    </w:p>
    <w:p w14:paraId="67126832" w14:textId="77777777" w:rsidR="004B02D9" w:rsidRPr="00374F4E" w:rsidRDefault="005E5C3B">
      <w:pPr>
        <w:rPr>
          <w:rFonts w:ascii="Times New Roman" w:eastAsia="Times New Roman" w:hAnsi="Times New Roman" w:cs="Times New Roman"/>
        </w:rPr>
      </w:pPr>
      <w:proofErr w:type="spellStart"/>
      <w:r w:rsidRPr="00374F4E">
        <w:rPr>
          <w:rFonts w:ascii="Times New Roman" w:eastAsia="Times New Roman" w:hAnsi="Times New Roman" w:cs="Times New Roman"/>
        </w:rPr>
        <w:t>Жоспардың</w:t>
      </w:r>
      <w:proofErr w:type="spellEnd"/>
      <w:r w:rsidRPr="00374F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4F4E">
        <w:rPr>
          <w:rFonts w:ascii="Times New Roman" w:eastAsia="Times New Roman" w:hAnsi="Times New Roman" w:cs="Times New Roman"/>
        </w:rPr>
        <w:t>құрылу</w:t>
      </w:r>
      <w:proofErr w:type="spellEnd"/>
      <w:r w:rsidRPr="00374F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4F4E">
        <w:rPr>
          <w:rFonts w:ascii="Times New Roman" w:eastAsia="Times New Roman" w:hAnsi="Times New Roman" w:cs="Times New Roman"/>
        </w:rPr>
        <w:t>кезеңі</w:t>
      </w:r>
      <w:proofErr w:type="spellEnd"/>
      <w:r w:rsidRPr="00374F4E">
        <w:rPr>
          <w:rFonts w:ascii="Times New Roman" w:eastAsia="Times New Roman" w:hAnsi="Times New Roman" w:cs="Times New Roman"/>
        </w:rPr>
        <w:t>: 04.11 - 08.11.2024ж.</w:t>
      </w:r>
    </w:p>
    <w:p w14:paraId="16EFA7AC" w14:textId="6961C4B4" w:rsidR="004B02D9" w:rsidRPr="00374F4E" w:rsidRDefault="005E5C3B">
      <w:pPr>
        <w:rPr>
          <w:rFonts w:ascii="Times New Roman" w:eastAsia="Times New Roman" w:hAnsi="Times New Roman" w:cs="Times New Roman"/>
          <w:lang w:val="kk-KZ"/>
        </w:rPr>
      </w:pPr>
      <w:proofErr w:type="spellStart"/>
      <w:r w:rsidRPr="00374F4E">
        <w:rPr>
          <w:rFonts w:ascii="Times New Roman" w:eastAsia="Times New Roman" w:hAnsi="Times New Roman" w:cs="Times New Roman"/>
        </w:rPr>
        <w:t>Педагогтың</w:t>
      </w:r>
      <w:proofErr w:type="spellEnd"/>
      <w:r w:rsidRPr="00374F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4F4E">
        <w:rPr>
          <w:rFonts w:ascii="Times New Roman" w:eastAsia="Times New Roman" w:hAnsi="Times New Roman" w:cs="Times New Roman"/>
        </w:rPr>
        <w:t>аты-жөні</w:t>
      </w:r>
      <w:proofErr w:type="spellEnd"/>
      <w:r w:rsidR="006D2F5F">
        <w:rPr>
          <w:rFonts w:ascii="Times New Roman" w:eastAsia="Times New Roman" w:hAnsi="Times New Roman" w:cs="Times New Roman"/>
          <w:lang w:val="ru-RU"/>
        </w:rPr>
        <w:t>:</w:t>
      </w:r>
      <w:r w:rsidRPr="00374F4E">
        <w:rPr>
          <w:rFonts w:ascii="Times New Roman" w:eastAsia="Times New Roman" w:hAnsi="Times New Roman" w:cs="Times New Roman"/>
        </w:rPr>
        <w:t xml:space="preserve"> </w:t>
      </w:r>
      <w:r w:rsidRPr="00374F4E">
        <w:rPr>
          <w:rFonts w:ascii="Times New Roman" w:eastAsia="Times New Roman" w:hAnsi="Times New Roman" w:cs="Times New Roman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B02D9" w:rsidRPr="00374F4E" w14:paraId="1D68A3B1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01DC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2CF75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D7A85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227F1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32A68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EBA29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4B02D9" w:rsidRPr="00374F4E" w14:paraId="30ABF66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C8D40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3A2D2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A3292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2F489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C2262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FD1AF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02D9" w:rsidRPr="00374F4E" w14:paraId="3169B4C1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78582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Адамдар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сені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жақсы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көруі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адамдарды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сүй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B02D9" w:rsidRPr="00374F4E" w14:paraId="424BBF6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8128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B29AE" w14:textId="735D94C9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14:paraId="6F2A9DE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»</w:t>
            </w:r>
          </w:p>
          <w:p w14:paraId="50F8686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4CA2E5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05145" w14:textId="6821EB2A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14:paraId="7CAAB08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B445EC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”</w:t>
            </w:r>
            <w:hyperlink r:id="rId4">
              <w:r w:rsidRPr="00374F4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374F4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https://cdn.onlinebalabaqsha.kz/inside2020/storage/media/videos/video_file/9/privet.mp4</w:t>
              </w:r>
            </w:hyperlink>
          </w:p>
          <w:p w14:paraId="48F3CEE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F75E0" w14:textId="09CF1CCB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DB9E8B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2020B1B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достарым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келіңдер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</w:t>
            </w:r>
          </w:p>
          <w:p w14:paraId="214F2E3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Қолдарыңды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беріңдер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75AC172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6600BE4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Қуанышпен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еніңдер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458FBF5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Шақырамын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сендерді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36AB825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Жолдастарым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бері</w:t>
            </w:r>
            <w:proofErr w:type="spellEnd"/>
          </w:p>
          <w:p w14:paraId="6CB4C78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Толтырайық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шаттыққа</w:t>
            </w:r>
            <w:proofErr w:type="spellEnd"/>
          </w:p>
          <w:p w14:paraId="6E578A8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Дөңгеленген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F69C93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іс-</w:t>
            </w:r>
            <w:r w:rsidRPr="00374F4E">
              <w:rPr>
                <w:rFonts w:ascii="Times New Roman" w:eastAsia="Times New Roman" w:hAnsi="Times New Roman" w:cs="Times New Roman"/>
              </w:rPr>
              <w:lastRenderedPageBreak/>
              <w:t>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CE43" w14:textId="784785BE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4429F0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ADCB73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”</w:t>
            </w:r>
            <w:hyperlink r:id="rId6">
              <w:r w:rsidRPr="00374F4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">
              <w:r w:rsidRPr="00374F4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https://cdn.onlinebalabaqsha.kz/inside2020/storage/media/videos/video_file/9/privet.mp4</w:t>
              </w:r>
            </w:hyperlink>
          </w:p>
          <w:p w14:paraId="706CF49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F6519" w14:textId="6AE2C1E8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14:paraId="488B3D3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»</w:t>
            </w:r>
          </w:p>
          <w:p w14:paraId="20B7B29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02D9" w:rsidRPr="00374F4E" w14:paraId="1BE7B17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B674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Ата-аналармен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3DB5EED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798F5F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FE2B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болатын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мерекелер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A2B5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Ата-аналардың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мазалап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сұрақтарына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EDCF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бағалауы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0AAF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» спорт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тізімін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B32C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отбасында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алатыны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02D9" w:rsidRPr="00374F4E" w14:paraId="518D855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1076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30D642C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26CC9AE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25F0B6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3460BF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11460BD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16D1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»</w:t>
            </w:r>
          </w:p>
          <w:p w14:paraId="3403868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Үстелдердің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64C4A6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тәртіпте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амалын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игерту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баулу,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көмектесуді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7CEF9BB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A4F4A2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EDBD3F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25F8DD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26D216C0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4BF97D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белгілерін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5303C7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тиянақтау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белгілерін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айыра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мейірімділікке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байқағыштыққа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468D6226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8FB245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Пантомима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".</w:t>
            </w:r>
          </w:p>
          <w:p w14:paraId="39E16938" w14:textId="69904AEB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E6CA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»</w:t>
            </w:r>
          </w:p>
          <w:p w14:paraId="4DEA037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материалдарын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контейнерлерге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салу.</w:t>
            </w:r>
          </w:p>
          <w:p w14:paraId="25933E0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жауапкершілікке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жұмысты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соңына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CBE5D12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E05319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жүзеді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84B39B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лексикалық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жағын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етістік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4970ED92" w14:textId="44CF645F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таратады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қарастыруға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шақырады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содан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""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істеп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?""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автобус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жолаушыларды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тасымалдайды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тоқтайды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77F43C31" w14:textId="1DEC5A29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Қауіпсіздік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қозғалысы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ережелерін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61B0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»</w:t>
            </w:r>
          </w:p>
          <w:p w14:paraId="38371BA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Бөлме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өсімдіктерін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суару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52BCBB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өсімдіктерге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күтім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күнге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өсімдіктерге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суды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көбірек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құйып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көлеңкеде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өсетіндерге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аздап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құю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қажетіне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суару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бөлме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өсімдіктеріне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C33690C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B51E05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",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Пойыз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".</w:t>
            </w:r>
          </w:p>
          <w:p w14:paraId="5F17D0C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Пойыз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</w:t>
            </w:r>
          </w:p>
          <w:p w14:paraId="2FB243F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Тоқ-тақ-тоқ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64E5CEA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Тоқ-тақ-тоқ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саусақтарды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бетінде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ырғақтарға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кезегімен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күйсандықтың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пернесін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басқандай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тықылдату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7433D20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алақандарды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уқалау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030E676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Қуанышпен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AA1F89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шапалақтау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AA3B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»</w:t>
            </w:r>
          </w:p>
          <w:p w14:paraId="02F721F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сөрелерге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DDF821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сөрелерге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тәртіпте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амалын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игерту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тәртіптілікке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ұмтылысты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28F438A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D1EEE0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пішіндерден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автобусты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69E8E2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қиялын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BBF976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геометриялық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пішіндерді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ұсынады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(математика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60201738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A27A02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D37C5B7" w14:textId="0754692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пішіндерден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(математика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8FD9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Ұлттық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61161486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71E442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»</w:t>
            </w:r>
          </w:p>
          <w:p w14:paraId="4F286B9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CB49C9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Құлап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кітаптарды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тігінен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тізбекке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орналастыруға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кітаптарға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таза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7E8BFDA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714C3F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Сипаттама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2AFD12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Қиялын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DF76B88" w14:textId="3F8CFAE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57E51A3E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B2CB49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танысудан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4D17AB5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Қарбыз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тиелген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машина"</w:t>
            </w:r>
          </w:p>
          <w:p w14:paraId="5F4E1521" w14:textId="2D3E299E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бере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екені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жөнінде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ажыратып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күтім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02D9" w:rsidRPr="00374F4E" w14:paraId="3D32C24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0C86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4C59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442C6E0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77868D8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7FEFBB8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2AFAC58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717778A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0F5D28A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03EDD50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561159A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72A8869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46417BB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59351D2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1353F6BA" w14:textId="1B3E3C64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CF97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336A1C8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08D5FF0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14A6678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4EDF26D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61E132A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176063B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67DE4EC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5681065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2EDC9CC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60777D7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6314619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105BE638" w14:textId="2E00B59C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BABE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5F1E107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F6B49E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71FEE92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5B42520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1A51DBD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516BA64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29D64C6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1D3DF31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6CA4AEB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04CFCD7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330A3B8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7D0588AB" w14:textId="02631853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8FF5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6948396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2CF9A0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41550EC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7724DB6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5C01187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311378C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530E0A7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5CB467B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0FFB0A2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2CC168F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578D108B" w14:textId="77777777" w:rsidR="005E5C3B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642241A6" w14:textId="506F43E9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D60A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7AB207B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ADDD20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4ACFA11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1A632EC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6A05FF6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0322EE7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6E2387A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6418CB0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2631613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;</w:t>
            </w:r>
          </w:p>
          <w:p w14:paraId="4F6AA7F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49BA585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).</w:t>
            </w:r>
          </w:p>
          <w:p w14:paraId="1DE033DF" w14:textId="0546C86A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5D54026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34C6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79B0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шанышқыны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);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үгітпей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ауызды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шайнау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ішіп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отырғанда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әдепті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тазалық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тиянақтылық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қажеттілігі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.)</w:t>
            </w:r>
          </w:p>
          <w:p w14:paraId="4DF36CE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0EA5C27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82151C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B2CB621" w14:textId="373B2340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02D9" w:rsidRPr="00374F4E" w14:paraId="2138C42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D1CB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420A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"Гараж"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1678A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математикалық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есептеу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таяқшаларын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таратады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өздерінің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қиялдары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қабілеттеріне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"гараж"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(математика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020A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көлігін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B9142B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Педагог бала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санына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пішіндерді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таратады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пішіндерден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(математика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86E9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Трактордың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бөлшектерін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77A57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4D12D34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трактор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бөлшектерін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бөлшектерді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тракторды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0A5A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Торғайлар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9200DD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торғайлардың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қимыл-қозғалыстарын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белгілердің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келтіріп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кеңістікте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қозғалуды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DBF31CB" w14:textId="41648473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5FFE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98165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Педагог:</w:t>
            </w:r>
          </w:p>
          <w:p w14:paraId="299EE3F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бәріміз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ойнайықшы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?</w:t>
            </w:r>
          </w:p>
          <w:p w14:paraId="4F9BA5E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орындықтарға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отырғызып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машинаның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оталдырылатынын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жүретінін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дыбыс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шығаратынын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4B02D9" w:rsidRPr="00374F4E" w14:paraId="755D038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A8E6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Мектепке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0AC4A9C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35B30EC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</w:p>
          <w:p w14:paraId="314A414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6427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53209FA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"Машина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зырылдап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жүреді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598B98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аяқтың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өкшемен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жүруге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саусақты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тіреп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төрттағандап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жылжи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аяқпен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дағдысына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F1177C8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0C2D1F6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дамытудан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3A1A940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Саяхатшылар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Дауыссыз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[т</w:t>
            </w:r>
            <w:proofErr w:type="gramStart"/>
            <w:r w:rsidRPr="00374F4E">
              <w:rPr>
                <w:rFonts w:ascii="Times New Roman" w:eastAsia="Times New Roman" w:hAnsi="Times New Roman" w:cs="Times New Roman"/>
                <w:bCs/>
              </w:rPr>
              <w:t>],[</w:t>
            </w:r>
            <w:proofErr w:type="gram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д]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дыбыстары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."</w:t>
            </w:r>
          </w:p>
          <w:p w14:paraId="28AE843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сөздердің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буындарының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құрамында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[т], [д]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дыбыстарын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тәртібімен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негізгі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қасиеттерін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баяндауыш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сөзімен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сипаттауда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машықтау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26B5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3FAC1DF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Рулімізді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бұрайық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7577461" w14:textId="2F82B5C1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; тепе-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теңдікті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сақтай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бір-бірінен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10 см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қашықтықта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орналасқан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тақтай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таяқ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саусақты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тіреп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төрттағандап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1186AC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Мүсіндеуден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00C44CD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Пойызбен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саяхат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5C404E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пойыз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түсініктерін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пойыздың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бірнеше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вагоннан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тұратыны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вагонда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бірнеше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терезе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болытыны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түсініктерді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тиянақтау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BFD125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Саусақ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жаттығуы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Пойыз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6B5AC0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Пойыз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4295F61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Тоқ-тақ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!</w:t>
            </w:r>
          </w:p>
          <w:p w14:paraId="0E0DBC6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Тоқ-тақ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!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саусақтарды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үстел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бетінде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ырғақтарға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сай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кезегімен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күйсандықта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ойнағандай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соққылау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14:paraId="04E837F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88A4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519E77F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Көңілді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машина".</w:t>
            </w:r>
          </w:p>
          <w:p w14:paraId="2963A76A" w14:textId="44838800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әнді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кезінде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тыныс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би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адымдау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жаттығуларын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үйлесімді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орындауды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музыкалық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аспапта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(бубен)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ойнау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F1A632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негіздерінен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625A9A3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дөңгелектерін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жөндейік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8DC3D0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дөңгелек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шаршы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геометриялық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пішіндерін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түйсіну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дөңгелек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шаршыны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зерттеу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моторикасын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зейінді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қабылдау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елестету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, ой-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өрісін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DFCB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4D75347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Зу-зу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көшеде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37541607" w14:textId="05054E81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гимнастикалық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таяқтың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төрттағандап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еңбектеп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жылжи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аяқпен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техникасын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бекіту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бір-бірінен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10 см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қашықтықта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орналасқан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тақтай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FDDD0D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Сурет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салудан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6BA1170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Бағдаршам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1DFD425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фломастерлермен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тіктөртбұрыш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пішініне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белгілі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тәртіпте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бағдаршам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қалайтын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үш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дөңгелектерді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салуды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EA5CCD3" w14:textId="18962CB5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Саусақ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жаттығуы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Бағдаршамдар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ұйықтамайды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9AF907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Бағдаршамдар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ұйықтамайды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,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сұқ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саусақпен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бұлғау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F453E6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Жымыңдайды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жымыңдайды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саусақтарды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жұдырыққа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жинау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жұму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алақанды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ашу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63DCDA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6D8C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7DB7401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Жабайы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аңдардың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қысқа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дайындығы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Қоян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тонын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неге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ауыстырады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?"</w:t>
            </w:r>
          </w:p>
          <w:p w14:paraId="7A222DC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Орманда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мекендейтін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жабайы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жануарлар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білімді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тереңдетуге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жалпылауға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ықпал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күз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мезгіліне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тән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белгілерімен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таныстыруды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жиі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қайталанатын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қажетті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сөздер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тіркестерін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айтуды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C434EDD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0D353BD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әдебиеттен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4E4592D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"Трактор".</w:t>
            </w:r>
          </w:p>
          <w:p w14:paraId="5E1F96A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трактор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өлеңімен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таныстыра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өлеңде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кездесетін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сөздердің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мағынасын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түсіндіру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трактордың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дыбысын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негізгі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қасиеттерін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сипаттай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CE450B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Дидактикалық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Трактордың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бөлшектерін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тап".</w:t>
            </w:r>
          </w:p>
          <w:p w14:paraId="5DFAB0C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Трактор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бөлшектерін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жинау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4B02D9" w:rsidRPr="00374F4E" w14:paraId="0A62EFD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D638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10ED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7C0E3F3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7419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C838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098E1E6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CCA4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995D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DC6E10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түрлері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толықтыру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жүргізуші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мамандығына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қызығушылықтарын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1B2B32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барысы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F9016E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Тәрбиеші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көшеде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бара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қарауды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ұсынады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5CB115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Жеңіл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жерде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жүреді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Жерде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.)</w:t>
            </w:r>
          </w:p>
          <w:p w14:paraId="0A65927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Бізге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керек?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Жұмысқа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қонаққа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мектепке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бару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.)</w:t>
            </w:r>
          </w:p>
          <w:p w14:paraId="75AFF6D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әртүрлі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Көшеде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көптеген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көреміз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ағылып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A9E086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құрғақ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бұтақтарды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жинау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ауланы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сыпыру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BB6018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Тазалық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тәртіпке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бірлесіп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жұмыс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істеуге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0669B3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Түрлі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танымдық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B5CBB9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Заттар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рөлдер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белсенділігін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ережені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сақтауға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кеңістікті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бағдарлауға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F961F7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Құралдары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кеуделеріне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ілінетін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таңбалар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түрлі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машинар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рөлдер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D4229A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Тауық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түлкі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D006930" w14:textId="3D58A050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жылдам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ептілікті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0343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Аспанды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бақылауды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5713E9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аспанның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әсемдігін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байқауды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бұлтты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ажырата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аспан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бұлтты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бұлтсыз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екенін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байқату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бұлттың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қозғалысы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өзгерісі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жөнінде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бақылауды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табиғаттың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әсемдігін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тамашалауға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47BCBD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Ашық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аспанда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бұлтты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байқау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оңай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қозғалатынын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бірте-бірте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көбейіп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өзінің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өзгертетінін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мақтаға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ұқсайтын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массаға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айналатынын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азайып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ыдырайтынын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өтуге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C473FE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Жұмбақ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46A9FF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Көзі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–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жылауық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98778B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Жабырқаса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жылайды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жадыраса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құлайды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.)</w:t>
            </w:r>
          </w:p>
          <w:p w14:paraId="2D2E978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Тақпақ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F775BA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Ақсың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сұрсың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қарасың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5104C29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Қайда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қалқып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барасың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?</w:t>
            </w:r>
          </w:p>
          <w:p w14:paraId="3EA9939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нөсер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төгемін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0A8FC9F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Өссін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гүлдер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!</w:t>
            </w:r>
          </w:p>
          <w:p w14:paraId="4943045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Гүл-гүл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жайнап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өсер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2B0A0C4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Нөсерлетсең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нөсерлет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B8663C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"Не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жөнінде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айтылады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?"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DAF7F0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Сипаттамалық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белгісі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табиғат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құбылысын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шеше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машықтандару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жарқырайды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аспан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бұлыңғыр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найзағай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ойнайды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14:paraId="2864A58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тақырыбын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өздеріне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таңдауды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E537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Құстарды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44554B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торғай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көгершін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сауысқан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жалпы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ақпарат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беру;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кететін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қарлығаш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көкек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бұлбұл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түсінікті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тиянақтау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2CF27A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қандай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білесіңдер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?</w:t>
            </w:r>
          </w:p>
          <w:p w14:paraId="7030F63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немен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қоректенеді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?</w:t>
            </w:r>
          </w:p>
          <w:p w14:paraId="2162F0A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Жылы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кететін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білесіңдер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ме?</w:t>
            </w:r>
          </w:p>
          <w:p w14:paraId="6BB6172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жазғы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тіршілігі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қандай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?</w:t>
            </w:r>
          </w:p>
          <w:p w14:paraId="43A2CB4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қандай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түрлерін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білесіңдер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?</w:t>
            </w:r>
          </w:p>
          <w:p w14:paraId="575DE8F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қандай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дыбыс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шығарады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?</w:t>
            </w:r>
          </w:p>
          <w:p w14:paraId="48BF3B1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Тақпақ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B4A1E9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Бөдене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бөдене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15848D2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Бұғып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көдеге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1926F1A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Ұстатпайды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қусам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да,</w:t>
            </w:r>
          </w:p>
          <w:p w14:paraId="06112BC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Тойғызар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ем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бедеге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BC9F75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Ұшты-ұшты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E21BFD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заттар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ұшпайтын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заттарды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ажыратуды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FC92D5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Тәрбиеші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әуе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атауларын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келген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заттың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атауларын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3DC354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Егер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болса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қанатын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қаққандай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көрсетеді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1F5794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Ал,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егер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ұшпайтын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қимылдатпайды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13A7C6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Егер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керісінше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затта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қимылдатпай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ұшпайтын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затта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қимылдатса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бала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шығарылады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EAF4814" w14:textId="1B2698BF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шарты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белгіге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сай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қимылдауға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D160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Кешкі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серуен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кезінде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4F2366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адамды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жүкті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тасымалдау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керектігін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түсіндіріп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түрлі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атауын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ынталандыру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B1DC19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алуан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назар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аударту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F97C1B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Адамдарға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арналған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көліктердің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маңыздылығы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бекіту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BEECAB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Ұшақтар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қимыл-қозғалыс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2E2B9E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бір-біріне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кедергі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келтірмей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әртүрлі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бағытта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жүгіруді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белгіні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мұқият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тыңдауға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ауызша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белгі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қозғалысты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бастауға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F027EF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374F4E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Кеглиді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қағып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ал"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жаттығуы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DCE0F2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тура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бағытта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домалатып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алшақта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тұрған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кеглиді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қағып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түсіруге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дағдыландыру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дәлдікке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ептілікке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зеректікке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баулу.</w:t>
            </w:r>
          </w:p>
          <w:p w14:paraId="3528B00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құмды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құмсалғышқа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шеттерінен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ішке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қарай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сыпырып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жинау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4F4BF7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тазалыққа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lastRenderedPageBreak/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C63609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еркін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Cs/>
              </w:rPr>
              <w:t>ойындары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EACC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Өрт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сөндіру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машинасын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5B6E8E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механизмдерінің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рөлі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5115F2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ауладағы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қоқыстарды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167D0DD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Тазалық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тәртіпке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топта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істеуге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құштарлықты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689292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Лақтыр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да,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ал".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6FBB50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ұйымдастырған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емін-еркін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ойнауларына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ықпал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15C7F7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Себетке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лақтыр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492113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дәлдікке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мергендікке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зеректікке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62AADB1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ортасында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себет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74C19598" w14:textId="23496D37" w:rsidR="004B02D9" w:rsidRPr="00BE08B5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Өзіндік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әрекеттері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далаға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алып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шығатын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материалдармен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94EE7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Қызығушылықтарына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мүмкіндігін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құрдастарымен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қарым-қатынасқа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білуін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02D9" w:rsidRPr="00374F4E" w14:paraId="10CDA7C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246D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3862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шешуге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3B3584D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99C6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2474D" w14:textId="0B0BE924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D6490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67BCC5F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003A3E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6B44CA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DECA9A9" w14:textId="62FBD2AF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Осы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сөздерден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астарын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ішеді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1AB92A8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5509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29F8F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18FE27A" w14:textId="77777777" w:rsidR="004B02D9" w:rsidRPr="00374F4E" w:rsidRDefault="005E5C3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03EA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69F9E4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батыр»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3488B47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FC71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7005AE5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Бауырсақ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24FE62E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3FD6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5BDEE1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«Хан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құмырсқалар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72643B6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8B89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2DE333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Жалқау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415FFEA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72BEF86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253E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Біртіндеп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0A7A190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91F771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87AC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6FA304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471BF34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Нүктелі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массаж.</w:t>
            </w:r>
          </w:p>
          <w:p w14:paraId="1650EDE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тиюге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тұмауға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денсаулығын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нығайту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сымбатын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9C4254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Тамағымыз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ауырмау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қолымызбен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тамағымызды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жоғары-төмен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уқалау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4D673D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Түшкіріп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тұмауратпау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саусағымызбен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танауымыздың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жағын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кезектеп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үйкелеу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226427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Қолымызды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маңдайымызға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уқалау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0D1914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Құлағымыз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ауырмау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саусағымызбен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құлағымызды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уқалау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1EAF868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D712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B7D53" w14:textId="71CE5DC9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03B8E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34D9A1E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C24096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D89BE5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858B8A0" w14:textId="14F0DC89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Осы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сөздерден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астарын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ішеді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орындықта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отыруын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30DB26B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7B51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5E7A1B7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0D7CEA0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C2B6FD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96EDF7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2D7F362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CC43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"Автобус"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00F5FB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автобуста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ережелеріне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жолаушы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жолаушылар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тиянақтау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сыпайылыққа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2C10FFB" w14:textId="73C77929" w:rsidR="004B02D9" w:rsidRPr="00374F4E" w:rsidRDefault="005E5C3B" w:rsidP="00374F4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lastRenderedPageBreak/>
              <w:t xml:space="preserve">автобус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салонына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ED00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Дөңгелектер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72D93186" w14:textId="46801035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түрлерінің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дөңгелектерін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14DC75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Мысық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торғайлар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999FBF6" w14:textId="77777777" w:rsidR="004B02D9" w:rsidRDefault="005E5C3B" w:rsidP="00374F4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құрсауға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тұрғызып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торғай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болатындарын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мысықтың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аңдып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бәрін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қоятындарын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74F4E">
              <w:rPr>
                <w:rFonts w:ascii="Times New Roman" w:eastAsia="Times New Roman" w:hAnsi="Times New Roman" w:cs="Times New Roman"/>
                <w:b/>
                <w:lang w:val="kk-KZ"/>
              </w:rPr>
              <w:t>тәрбиесі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3641317" w14:textId="77777777" w:rsidR="00374F4E" w:rsidRPr="00374F4E" w:rsidRDefault="00374F4E" w:rsidP="00374F4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Вариативті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Әлеумет</w:t>
            </w:r>
            <w:proofErr w:type="spellEnd"/>
          </w:p>
          <w:p w14:paraId="513D239C" w14:textId="77777777" w:rsidR="00374F4E" w:rsidRPr="00374F4E" w:rsidRDefault="00374F4E" w:rsidP="00374F4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Кітапхана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00133E5" w14:textId="399D5AEE" w:rsidR="00374F4E" w:rsidRPr="00374F4E" w:rsidRDefault="00374F4E" w:rsidP="00374F4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кітапханамен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кітапханашының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ерекшелігімен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74F4E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="001F7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74F4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0B72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"Гараж"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72C5DB8" w14:textId="5D08C5CE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математикалық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есептеу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таяқшаларын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таратады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өздерінің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қиялдары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қабілеттеріне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"гараж"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(математика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C14438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Сюжетті-рөлді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 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Балабақшаға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хат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келді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».</w:t>
            </w:r>
          </w:p>
          <w:p w14:paraId="2070145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диалогтық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затпен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6C86C0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Материалдар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жазу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</w:p>
          <w:p w14:paraId="7E092ED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685B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Трактор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суретін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бояу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F5452F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Тракторды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түстерін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сурет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1006C68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184BA9F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9C4874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көлігінің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беріледі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бөлшектерінің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жеткіліксіз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(кабина 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шанақ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7386961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Бөлшектері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табақшада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машиналарында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бөлшекті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қосады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Жеке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баладан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бөлшек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түсін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сұрауға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D074B29" w14:textId="60C59FDF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B2D8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Қарбыз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тиелген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машина"</w:t>
            </w:r>
          </w:p>
          <w:p w14:paraId="726F42E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машинасына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қарбыздарды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жабыстыру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166791A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4340A48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ұлт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қазынасы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1F5815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халқының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 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Соқыртеке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270222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2DAFE7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шапшаң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кедергі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жасамауға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түйсік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ережелерін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әділ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877393A" w14:textId="2830C764" w:rsidR="001F7682" w:rsidRPr="001F7682" w:rsidRDefault="005E5C3B" w:rsidP="001F7682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74F4E">
              <w:rPr>
                <w:rFonts w:ascii="Times New Roman" w:eastAsia="Times New Roman" w:hAnsi="Times New Roman" w:cs="Times New Roman"/>
                <w:b/>
                <w:lang w:val="kk-KZ"/>
              </w:rPr>
              <w:t>тәрбиесі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4B02D9" w:rsidRPr="00374F4E" w14:paraId="0C52019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9CAC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4C48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Саусақ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".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Пойыз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9453F0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Пойыз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</w:t>
            </w:r>
          </w:p>
          <w:p w14:paraId="508F8EF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Тоқ-тақ-тоқ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</w:t>
            </w:r>
          </w:p>
          <w:p w14:paraId="2E6B6B26" w14:textId="1FB00DC3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Тоқ-тақ-тоқ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14:paraId="69FA621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</w:t>
            </w:r>
          </w:p>
          <w:p w14:paraId="45925C5B" w14:textId="13EDAA6F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Тоқ-тоқ-тоқ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тоқ-тоқ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14:paraId="1AEDF1E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күтіп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</w:t>
            </w:r>
          </w:p>
          <w:p w14:paraId="356581B5" w14:textId="1DD8742D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2DDA5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Қуанышпен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41E106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Алақай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шапалақтау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)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8F0C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Санамақтар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4E8D6B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Нешеуміз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?"</w:t>
            </w:r>
          </w:p>
          <w:p w14:paraId="1381B93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нешеуміз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?</w:t>
            </w:r>
          </w:p>
          <w:p w14:paraId="72AC510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санайық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екеуміз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7AE04D0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9FB761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Бас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бармағым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4EEEBBC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анам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37A6B68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Ортан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ағам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11B649B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Шылдыр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шүмек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- мен,</w:t>
            </w:r>
          </w:p>
          <w:p w14:paraId="1935D88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Кішкене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бөбек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- сен.</w:t>
            </w:r>
          </w:p>
          <w:p w14:paraId="41C17D7A" w14:textId="77777777" w:rsidR="004B02D9" w:rsidRPr="00374F4E" w:rsidRDefault="004B02D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6F78C8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нешеуміз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?</w:t>
            </w:r>
          </w:p>
          <w:p w14:paraId="51D6333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бесеуміз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8871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7E39F0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Сюжетті-суреттерді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беруді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98ED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"Машина"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0C89A4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түрлері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4AD3720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Оразақын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Асқар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"Машина".</w:t>
            </w:r>
          </w:p>
          <w:p w14:paraId="2CCA676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Машина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серігің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6BED099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шықсаң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көлігің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7F95004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Айта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қойшы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сен,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інім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77F9A30F" w14:textId="400CB679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?</w:t>
            </w:r>
          </w:p>
          <w:p w14:paraId="3EF173E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Тас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қорытып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домнада</w:t>
            </w:r>
            <w:proofErr w:type="spellEnd"/>
          </w:p>
          <w:p w14:paraId="4FF75B4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Металл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құйса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құрышшы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5F7572C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Машинаны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заводта</w:t>
            </w:r>
            <w:proofErr w:type="spellEnd"/>
          </w:p>
          <w:p w14:paraId="37C1412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Жасар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іскер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жұмысшы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BECDDC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574D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"Светофор"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15F0EA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Қауіпсіздік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36C1F44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Зайда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Елғондинова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Бағдаршам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".</w:t>
            </w:r>
          </w:p>
          <w:p w14:paraId="49C46EC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Көшеде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0FDAB5B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Көрмей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қалма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сен оны.</w:t>
            </w:r>
          </w:p>
          <w:p w14:paraId="5479024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Жанса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шырағы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</w:t>
            </w:r>
          </w:p>
          <w:p w14:paraId="0AF0BB31" w14:textId="42C1287B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Тоқта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жолдас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 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дегені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049EDC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Көшеде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,</w:t>
            </w:r>
          </w:p>
          <w:p w14:paraId="3F333D1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Көрмей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қалма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сен оны.</w:t>
            </w:r>
          </w:p>
          <w:p w14:paraId="2BBA65E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Жанса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шырағы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:</w:t>
            </w:r>
          </w:p>
          <w:p w14:paraId="28E3452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"Ал,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дайындал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дегені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ED7EAA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"Ал,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!"-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дегені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4F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4B02D9" w:rsidRPr="00374F4E" w14:paraId="214DAAF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4513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Серуенге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D079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2E983C4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62F7332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4958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9470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02D9" w:rsidRPr="00374F4E" w14:paraId="1BA7E1B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26E4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D977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11D5149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AA8C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ADA30" w14:textId="644FE6C3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11427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7130659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8B623D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E894B1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41196DA" w14:textId="52B90A42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2DB10FC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2E3A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56655E5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09E1A23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019446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461887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CBC4845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басқалар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D442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499C51C7" w14:textId="771A2434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CFA0F5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702A6FF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271632E5" w14:textId="64B63566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9AB3ED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суретін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59970BDB" w14:textId="3E80AB5F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64F68BD" w14:textId="63B47AD0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1ED02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09E311C" w14:textId="3319D60E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1FCEA84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561BADD3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EE84A4B" w14:textId="3D2B7B32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0772CD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суретін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6700D973" w14:textId="693B3D24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3C498EC" w14:textId="630427D4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B780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76A8FD75" w14:textId="04E2597D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4C106BF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2D09A889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6935B25" w14:textId="482211A5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E1C904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суретін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68D8CF75" w14:textId="20A581EB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068ECD7" w14:textId="11E6EC4E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2D97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596E3AAB" w14:textId="771BA6FC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74CD9D0A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0F0E908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CCC5E3E" w14:textId="7399152D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7485561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суретін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7D003071" w14:textId="0875E72C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028653A" w14:textId="02B7ADD8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01ADE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6CD38459" w14:textId="4E5F7E08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0989406C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71792CE6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0BC6033" w14:textId="52CE55CF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5C36D0D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lastRenderedPageBreak/>
              <w:t>суретін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  <w:p w14:paraId="153B747A" w14:textId="2E322B72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  <w:p w14:paraId="2A9EEB2E" w14:textId="27BCD292" w:rsidR="006D2F5F" w:rsidRPr="006D2F5F" w:rsidRDefault="005E5C3B" w:rsidP="006D2F5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02D9" w:rsidRPr="00374F4E" w14:paraId="6EE3A6E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693B0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374F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CBDB4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болатын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мерекелер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6521F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Ата-аналардың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мазалап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жүрген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сұрақтарына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93DCB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бағалауы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446A7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74F4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» спорт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ойынына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тізімін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72718" w14:textId="77777777" w:rsidR="004B02D9" w:rsidRPr="00374F4E" w:rsidRDefault="005E5C3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отбасында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алатыны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4F4E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374F4E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E879875" w14:textId="37A170EC" w:rsidR="004B02D9" w:rsidRDefault="004B02D9"/>
    <w:p w14:paraId="4775E134" w14:textId="104D6F12" w:rsidR="00374F4E" w:rsidRDefault="00374F4E"/>
    <w:p w14:paraId="05AABD97" w14:textId="0237F83D" w:rsidR="00374F4E" w:rsidRDefault="00374F4E"/>
    <w:p w14:paraId="383B0059" w14:textId="65F1A79A" w:rsidR="00374F4E" w:rsidRPr="00374F4E" w:rsidRDefault="00374F4E">
      <w:pPr>
        <w:rPr>
          <w:lang w:val="kk-KZ"/>
        </w:rPr>
      </w:pPr>
      <w:r>
        <w:rPr>
          <w:lang w:val="kk-KZ"/>
        </w:rPr>
        <w:t>Тексерген әдіскер</w:t>
      </w:r>
      <w:r w:rsidR="006D2F5F">
        <w:rPr>
          <w:lang w:val="kk-KZ"/>
        </w:rPr>
        <w:t>____________</w:t>
      </w:r>
      <w:r>
        <w:rPr>
          <w:lang w:val="kk-KZ"/>
        </w:rPr>
        <w:t xml:space="preserve"> Эшанкулова Б Ю</w:t>
      </w:r>
    </w:p>
    <w:sectPr w:rsidR="00374F4E" w:rsidRPr="00374F4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D9"/>
    <w:rsid w:val="001F7682"/>
    <w:rsid w:val="00374F4E"/>
    <w:rsid w:val="004B02D9"/>
    <w:rsid w:val="005E5C3B"/>
    <w:rsid w:val="006D2F5F"/>
    <w:rsid w:val="00B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109D"/>
  <w15:docId w15:val="{840DF438-8C79-480E-9B2A-1E1A14C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n.onlinebalabaqsha.kz/inside2020/storage/media/videos/video_file/9/privet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s/video_file/9/privet.mp4" TargetMode="External"/><Relationship Id="rId5" Type="http://schemas.openxmlformats.org/officeDocument/2006/relationships/hyperlink" Target="https://cdn.onlinebalabaqsha.kz/inside2020/storage/media/videos/video_file/9/privet.mp4" TargetMode="External"/><Relationship Id="rId4" Type="http://schemas.openxmlformats.org/officeDocument/2006/relationships/hyperlink" Target="https://cdn.onlinebalabaqsha.kz/inside2020/storage/media/videos/video_file/9/privet.mp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4684</Words>
  <Characters>26702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2025-04-17T05:40:00Z</dcterms:created>
  <dcterms:modified xsi:type="dcterms:W3CDTF">2025-05-27T06:35:00Z</dcterms:modified>
</cp:coreProperties>
</file>