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81AE" w14:textId="77777777" w:rsidR="00A7797C" w:rsidRPr="00151B4B" w:rsidRDefault="003C5C3E">
      <w:pPr>
        <w:jc w:val="center"/>
        <w:rPr>
          <w:rFonts w:ascii="Times New Roman" w:eastAsia="Times New Roman" w:hAnsi="Times New Roman" w:cs="Times New Roman"/>
          <w:b/>
        </w:rPr>
      </w:pPr>
      <w:r w:rsidRPr="00151B4B">
        <w:rPr>
          <w:rFonts w:ascii="Times New Roman" w:eastAsia="Times New Roman" w:hAnsi="Times New Roman" w:cs="Times New Roman"/>
          <w:b/>
        </w:rPr>
        <w:t>ТӘРБИЕЛЕУ-БІЛІМ БЕРУ ПРОЦЕСІНІҢ ЦИКЛОГРАММАСЫ</w:t>
      </w:r>
    </w:p>
    <w:p w14:paraId="2CE61F5C" w14:textId="41647FD0" w:rsidR="00A7797C" w:rsidRPr="00151B4B" w:rsidRDefault="003C5C3E" w:rsidP="0056531A">
      <w:pPr>
        <w:rPr>
          <w:rFonts w:ascii="Times New Roman" w:eastAsia="Times New Roman" w:hAnsi="Times New Roman" w:cs="Times New Roman"/>
          <w:b/>
        </w:rPr>
      </w:pPr>
      <w:r w:rsidRPr="00151B4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51B4B">
        <w:rPr>
          <w:rFonts w:ascii="Times New Roman" w:eastAsia="Times New Roman" w:hAnsi="Times New Roman" w:cs="Times New Roman"/>
        </w:rPr>
        <w:t>Білім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беру </w:t>
      </w:r>
      <w:proofErr w:type="spellStart"/>
      <w:r w:rsidRPr="00151B4B">
        <w:rPr>
          <w:rFonts w:ascii="Times New Roman" w:eastAsia="Times New Roman" w:hAnsi="Times New Roman" w:cs="Times New Roman"/>
        </w:rPr>
        <w:t>ұйымы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</w:t>
      </w:r>
      <w:r w:rsidR="008F238F" w:rsidRPr="00151B4B">
        <w:rPr>
          <w:rFonts w:ascii="Times New Roman" w:eastAsia="Times New Roman" w:hAnsi="Times New Roman" w:cs="Times New Roman"/>
          <w:lang w:val="ru-RU"/>
        </w:rPr>
        <w:t>«</w:t>
      </w:r>
      <w:r w:rsidR="0056531A" w:rsidRPr="00151B4B">
        <w:rPr>
          <w:rFonts w:ascii="Times New Roman" w:eastAsia="Times New Roman" w:hAnsi="Times New Roman" w:cs="Times New Roman"/>
          <w:lang w:val="kk-KZ"/>
        </w:rPr>
        <w:t>Мейірім</w:t>
      </w:r>
      <w:r w:rsidR="008F238F" w:rsidRPr="00151B4B">
        <w:rPr>
          <w:rFonts w:ascii="Times New Roman" w:eastAsia="Times New Roman" w:hAnsi="Times New Roman" w:cs="Times New Roman"/>
          <w:lang w:val="kk-KZ"/>
        </w:rPr>
        <w:t>»</w:t>
      </w:r>
      <w:r w:rsidR="0056531A" w:rsidRPr="00151B4B">
        <w:rPr>
          <w:rFonts w:ascii="Times New Roman" w:eastAsia="Times New Roman" w:hAnsi="Times New Roman" w:cs="Times New Roman"/>
          <w:lang w:val="kk-KZ"/>
        </w:rPr>
        <w:t xml:space="preserve"> балабақшасы</w:t>
      </w:r>
    </w:p>
    <w:p w14:paraId="134DDEC5" w14:textId="77777777" w:rsidR="00A7797C" w:rsidRPr="00151B4B" w:rsidRDefault="003C5C3E">
      <w:pPr>
        <w:spacing w:line="240" w:lineRule="auto"/>
        <w:rPr>
          <w:rFonts w:ascii="Times New Roman" w:eastAsia="Times New Roman" w:hAnsi="Times New Roman" w:cs="Times New Roman"/>
        </w:rPr>
      </w:pPr>
      <w:r w:rsidRPr="00151B4B">
        <w:rPr>
          <w:rFonts w:ascii="Times New Roman" w:eastAsia="Times New Roman" w:hAnsi="Times New Roman" w:cs="Times New Roman"/>
        </w:rPr>
        <w:t xml:space="preserve">Топ: </w:t>
      </w:r>
      <w:proofErr w:type="spellStart"/>
      <w:r w:rsidRPr="00151B4B">
        <w:rPr>
          <w:rFonts w:ascii="Times New Roman" w:eastAsia="Times New Roman" w:hAnsi="Times New Roman" w:cs="Times New Roman"/>
        </w:rPr>
        <w:t>ортаңғы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</w:t>
      </w:r>
    </w:p>
    <w:p w14:paraId="2D67F6F2" w14:textId="77777777" w:rsidR="00A7797C" w:rsidRPr="00151B4B" w:rsidRDefault="003C5C3E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151B4B">
        <w:rPr>
          <w:rFonts w:ascii="Times New Roman" w:eastAsia="Times New Roman" w:hAnsi="Times New Roman" w:cs="Times New Roman"/>
        </w:rPr>
        <w:t>Балалардың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1B4B">
        <w:rPr>
          <w:rFonts w:ascii="Times New Roman" w:eastAsia="Times New Roman" w:hAnsi="Times New Roman" w:cs="Times New Roman"/>
        </w:rPr>
        <w:t>жасы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: 3 </w:t>
      </w:r>
      <w:proofErr w:type="spellStart"/>
      <w:r w:rsidRPr="00151B4B">
        <w:rPr>
          <w:rFonts w:ascii="Times New Roman" w:eastAsia="Times New Roman" w:hAnsi="Times New Roman" w:cs="Times New Roman"/>
        </w:rPr>
        <w:t>жастан</w:t>
      </w:r>
      <w:proofErr w:type="spellEnd"/>
    </w:p>
    <w:p w14:paraId="3600BEA2" w14:textId="47882A33" w:rsidR="00A7797C" w:rsidRPr="00151B4B" w:rsidRDefault="003C5C3E" w:rsidP="0056531A">
      <w:pPr>
        <w:spacing w:line="240" w:lineRule="auto"/>
        <w:rPr>
          <w:rFonts w:ascii="Times New Roman" w:eastAsia="Times New Roman" w:hAnsi="Times New Roman" w:cs="Times New Roman"/>
          <w:lang w:val="kk-KZ"/>
        </w:rPr>
      </w:pPr>
      <w:proofErr w:type="spellStart"/>
      <w:r w:rsidRPr="00151B4B">
        <w:rPr>
          <w:rFonts w:ascii="Times New Roman" w:eastAsia="Times New Roman" w:hAnsi="Times New Roman" w:cs="Times New Roman"/>
        </w:rPr>
        <w:t>Жоспардың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1B4B">
        <w:rPr>
          <w:rFonts w:ascii="Times New Roman" w:eastAsia="Times New Roman" w:hAnsi="Times New Roman" w:cs="Times New Roman"/>
        </w:rPr>
        <w:t>құрылу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1B4B">
        <w:rPr>
          <w:rFonts w:ascii="Times New Roman" w:eastAsia="Times New Roman" w:hAnsi="Times New Roman" w:cs="Times New Roman"/>
        </w:rPr>
        <w:t>кезеңі</w:t>
      </w:r>
      <w:proofErr w:type="spellEnd"/>
      <w:r w:rsidRPr="00151B4B">
        <w:rPr>
          <w:rFonts w:ascii="Times New Roman" w:eastAsia="Times New Roman" w:hAnsi="Times New Roman" w:cs="Times New Roman"/>
        </w:rPr>
        <w:t>: 20.01 - 24.01.2025ж.</w:t>
      </w:r>
      <w:r w:rsidRPr="00151B4B">
        <w:rPr>
          <w:rFonts w:ascii="Times New Roman" w:eastAsia="Times New Roman" w:hAnsi="Times New Roman" w:cs="Times New Roman"/>
        </w:rPr>
        <w:br/>
      </w:r>
      <w:proofErr w:type="spellStart"/>
      <w:r w:rsidRPr="00151B4B">
        <w:rPr>
          <w:rFonts w:ascii="Times New Roman" w:eastAsia="Times New Roman" w:hAnsi="Times New Roman" w:cs="Times New Roman"/>
        </w:rPr>
        <w:t>Педагогтың</w:t>
      </w:r>
      <w:proofErr w:type="spellEnd"/>
      <w:r w:rsidRPr="00151B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1B4B">
        <w:rPr>
          <w:rFonts w:ascii="Times New Roman" w:eastAsia="Times New Roman" w:hAnsi="Times New Roman" w:cs="Times New Roman"/>
        </w:rPr>
        <w:t>аты-жөні</w:t>
      </w:r>
      <w:proofErr w:type="spellEnd"/>
      <w:r w:rsidR="008F238F" w:rsidRPr="00151B4B">
        <w:rPr>
          <w:rFonts w:ascii="Times New Roman" w:eastAsia="Times New Roman" w:hAnsi="Times New Roman" w:cs="Times New Roman"/>
          <w:lang w:val="ru-RU"/>
        </w:rPr>
        <w:t>:</w:t>
      </w:r>
      <w:r w:rsidRPr="00151B4B">
        <w:rPr>
          <w:rFonts w:ascii="Times New Roman" w:eastAsia="Times New Roman" w:hAnsi="Times New Roman" w:cs="Times New Roman"/>
        </w:rPr>
        <w:t xml:space="preserve"> </w:t>
      </w:r>
      <w:r w:rsidR="0056531A" w:rsidRPr="00151B4B">
        <w:rPr>
          <w:rFonts w:ascii="Times New Roman" w:eastAsia="Times New Roman" w:hAnsi="Times New Roman" w:cs="Times New Roman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7797C" w:rsidRPr="00151B4B" w14:paraId="05E190DB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E1F7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B3264" w14:textId="77777777" w:rsidR="00A7797C" w:rsidRPr="00151B4B" w:rsidRDefault="003C5C3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8E558" w14:textId="77777777" w:rsidR="00A7797C" w:rsidRPr="00151B4B" w:rsidRDefault="003C5C3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33198" w14:textId="77777777" w:rsidR="00A7797C" w:rsidRPr="00151B4B" w:rsidRDefault="003C5C3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258C7" w14:textId="77777777" w:rsidR="00A7797C" w:rsidRPr="00151B4B" w:rsidRDefault="003C5C3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4ABD9" w14:textId="77777777" w:rsidR="00A7797C" w:rsidRPr="00151B4B" w:rsidRDefault="003C5C3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A7797C" w:rsidRPr="00151B4B" w14:paraId="5CEA3C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EE00D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618EE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743DF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37A94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28549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035BB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7797C" w:rsidRPr="00151B4B" w14:paraId="5580D83E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28DA0" w14:textId="77777777" w:rsidR="00A7797C" w:rsidRPr="00151B4B" w:rsidRDefault="003C5C3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Оқып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үйренбесең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өнерге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де,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даналыққа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да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қолың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жетпейді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324CAB2" w14:textId="08553135" w:rsidR="00A7797C" w:rsidRPr="00151B4B" w:rsidRDefault="0056531A" w:rsidP="005653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</w:t>
            </w:r>
            <w:r w:rsidR="003C5C3E" w:rsidRPr="00151B4B">
              <w:rPr>
                <w:rFonts w:ascii="Times New Roman" w:eastAsia="Times New Roman" w:hAnsi="Times New Roman" w:cs="Times New Roman"/>
                <w:b/>
              </w:rPr>
              <w:t>Демокрит</w:t>
            </w:r>
          </w:p>
        </w:tc>
      </w:tr>
      <w:tr w:rsidR="00A7797C" w:rsidRPr="00151B4B" w14:paraId="2BB4CA8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4AA9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194E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9F9921F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66777F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Нейрожаттығу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A7139B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0AB54" w14:textId="4C7888D4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E797AAC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5640B6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A1720A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151B4B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151B4B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544C682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r w:rsidRPr="00151B4B">
              <w:rPr>
                <w:rFonts w:ascii="Times New Roman" w:eastAsia="Times New Roman" w:hAnsi="Times New Roman" w:cs="Times New Roman"/>
              </w:rPr>
              <w:lastRenderedPageBreak/>
              <w:t>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496EF" w14:textId="40F20AED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C5EFE7A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3557C3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18C1BF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шапағатты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-Ана!»</w:t>
            </w:r>
          </w:p>
          <w:p w14:paraId="071A54A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шапағатты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-Ана!</w:t>
            </w:r>
          </w:p>
          <w:p w14:paraId="5F37F08D" w14:textId="0180FF91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қайырымды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-Ана!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42752" w14:textId="2099EF28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03533F5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416F63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FEFF2D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”</w:t>
            </w:r>
            <w:hyperlink r:id="rId7">
              <w:r w:rsidRPr="00151B4B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151B4B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63442D0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r w:rsidRPr="00151B4B">
              <w:rPr>
                <w:rFonts w:ascii="Times New Roman" w:eastAsia="Times New Roman" w:hAnsi="Times New Roman" w:cs="Times New Roman"/>
              </w:rPr>
              <w:lastRenderedPageBreak/>
              <w:t>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0100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0F3B602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09A3FE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</w:t>
            </w:r>
          </w:p>
          <w:p w14:paraId="2893085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797C" w:rsidRPr="00151B4B" w14:paraId="0D8C3EB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96DD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Ата-аналармен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3788773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951B70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800D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574AB1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ойнаңыз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3942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"Жеке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әңгімелер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қалауы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761FF" w14:textId="6B13F0E1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"Музыка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психикалық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денсаулығы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77EE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9BD3DB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"Баланы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жаңғалақтықтан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ұшқалақтық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ұмытшақтық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арылтуға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5535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туындыларының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көрмесі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үйірме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A7797C" w:rsidRPr="00151B4B" w14:paraId="5D23E51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E351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4B587C7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1CAACBE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F5D100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03C650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77FBEBB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EE49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</w:t>
            </w:r>
          </w:p>
          <w:p w14:paraId="02E31F6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сүлгімен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E37DFD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20935B3B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01FB74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BC71E9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AEF14B5" w14:textId="5A9A434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70FA5D6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FDF6AED" w14:textId="0E0E8B5B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құбылыстарды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себеп-салдарына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түсінуге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9B4B58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3FE2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</w:t>
            </w:r>
          </w:p>
          <w:p w14:paraId="025A651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Қылқаламдарды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су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құятын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0E57A1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5E8A0140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F5EE1D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60BF7E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молайту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тапқырлыққа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ойлануға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4318B3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пайдаланылатынын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BB6AF5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пайдаланудың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керек.</w:t>
            </w:r>
          </w:p>
          <w:p w14:paraId="5A70BDA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9441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</w:t>
            </w:r>
          </w:p>
          <w:p w14:paraId="74258FE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шыны-аяқтарды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шұңғыл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майлық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шанышқы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пышақты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00D71B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7ECF9419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C718C7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Лото: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533268F" w14:textId="7C2826BC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зейіндерін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тұрақтандыру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жануарларын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топтастыруға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65B109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960F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</w:t>
            </w:r>
          </w:p>
          <w:p w14:paraId="0D2A400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эстетикалық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шаңды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сүртуге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әдеттендіру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8E6DA8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3B5B5227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96B707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Жұп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үстел-үсті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9C67E5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байқағыштығын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бейнеленген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ұқсастығы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айырмашылығын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іскерлігін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қорларын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ұқсас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477CBA7" w14:textId="4D213582" w:rsidR="00A7797C" w:rsidRPr="00151B4B" w:rsidRDefault="003C5C3E" w:rsidP="00057F6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CBB0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732F0095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D36518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</w:t>
            </w:r>
          </w:p>
          <w:p w14:paraId="57E3B77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эстетикалық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шаңды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сүртуге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әдеттендіру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AB66569" w14:textId="5F04CE5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525D44B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шақырғанын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F22C71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анализаторын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құрбы-құрдастарымен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бірігіп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қатынас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орнатуға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CB1695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39FD565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9323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8806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45521AF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9E1A78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ал""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0E50DE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4E526C2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B0BA78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925AE1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45DCC61B" w14:textId="2615A4F0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209673E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A204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1EE5A4E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AF3181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ал""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AF007B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3564DDE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9A1F2B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4E9EDE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5E884817" w14:textId="767FFF1E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5DFA29B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0116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26494D4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527607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ал""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2AD42E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3BEC40D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17FE59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297FD9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61CF13B3" w14:textId="488E555B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434A7DF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F106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71B4F53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63028D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ал""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09C265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4178783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5A93CF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895695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38BA5255" w14:textId="12AB2D36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6B27B29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BADE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0E4AC5B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58EE44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ал""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5D759F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21A450F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7C22E6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F7BF59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328BE296" w14:textId="236AFDE0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орамал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151B4B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1758854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504304D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75E1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1818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BA3FF5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A6B217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AF0503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6E682DF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E377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2143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Қауырсынды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ал!"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20E48D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түстерді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құрмалас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сөйлемдерді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390E19A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C086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Алыста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ма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жақында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ма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BDBD36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аралықты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өлшеу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па?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B49EAD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3EEF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Үйдің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есігін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жабайық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0B3229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өлшемі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салыстыруға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жіңішке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341EE4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F700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Жұбын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F5908D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пішіндерді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салыстыруға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5B5139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C9E5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31676D32" w14:textId="10F990B1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көңіл-күй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67D4EBD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A7797C" w:rsidRPr="00151B4B" w14:paraId="50E9E7D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7F93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05E01AA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016A6B0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</w:p>
          <w:p w14:paraId="6A99C66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C96B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030DB14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Жануарлар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қалай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қыстайды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?"</w:t>
            </w:r>
          </w:p>
          <w:p w14:paraId="3F560A3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алысқа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лақтыруда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бастапқы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тұрған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қалыпты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қабылдау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бөрененің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үстімен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тез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адымдап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техникаларын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оқу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қызметін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пысықтау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B1B1FD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дамытудан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AA1B05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Торғайлар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жемшашарға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қонды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суретімен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7F77BC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қыста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жемшашарға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қонған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торғайлар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суретпен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құстардың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қимыл-қозғалысының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ерекшеліктеріне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аударып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тіршілігі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жөнінде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мәліметтер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58B7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08D52BB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Суықторғай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4FA647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тұрған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заттың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басына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тигізу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қойылған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арасымен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336B07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әдебиеттен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541CA92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Сауысқан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көкек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6A9355C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Сауысқан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көкек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ертегісі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мазмұнымен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қысқа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мәтінді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ертегіні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бар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ықыластарымен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мұқият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тыңдауға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D933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0816B25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әнші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1ED5B90A" w14:textId="538C2594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торғай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әнге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қызығушылықтарын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торғайдың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табиғи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дауыс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ерекшелігін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қабылдай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сезімін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торғайдың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үніндегі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дыбыстың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ерекшелігін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ажырата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қабілеті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аспаптағы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82885D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15A3F88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Сауысқанның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сыйлықтары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E812D73" w14:textId="2B5ECA1F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қарама-қарсы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ұзындығы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ені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тұстастыр</w:t>
            </w:r>
            <w:proofErr w:type="spellEnd"/>
            <w:r w:rsidR="00057F68" w:rsidRPr="00151B4B">
              <w:rPr>
                <w:rFonts w:ascii="Times New Roman" w:eastAsia="Times New Roman" w:hAnsi="Times New Roman" w:cs="Times New Roman"/>
                <w:bCs/>
                <w:lang w:val="ru-RU"/>
              </w:rPr>
              <w:t>у</w:t>
            </w:r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984A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04228F0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Біз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аялаймыз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!"</w:t>
            </w:r>
          </w:p>
          <w:p w14:paraId="3CD6A8C9" w14:textId="36942FBF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тұрған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заттың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басына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тигізу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қойылған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арасымен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техникаларын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215F04D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EB0862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Жапсырудан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05183BC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Шұбар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тауықты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безендірейік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DB9E317" w14:textId="0DFE0F72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педагог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алдын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-ала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дайындап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қойған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ала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тауық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кескінінінің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төс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аймағына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ұсақ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ою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элементтерін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қауырсындарды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орналастыруға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жапсыруға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999C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359C8E5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Адамдар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Адам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бетінің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бөліктері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lastRenderedPageBreak/>
              <w:t>Тазалық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кепілі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."</w:t>
            </w:r>
          </w:p>
          <w:p w14:paraId="19CC6275" w14:textId="46E01F1C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Адам,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мүшелері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адам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бетінің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бөліктері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адамның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барлық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бөлігінде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өмір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сүретіндігі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пантомимикаға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Артикуляциялық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аппаратын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сөйлеуін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тіліндегі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сөздерді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қабылдау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зейінін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монологтық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сөйлеу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негіздерін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ойлау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күйін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білдіре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Cs/>
              </w:rPr>
              <w:t>алуы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A7797C" w:rsidRPr="00151B4B" w14:paraId="4CBE11C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EF11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34FE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2D36828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C377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7961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5EF4257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9F3C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9A30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Ауладағы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D005B4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аулада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учаскідегі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ағаштарда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ұшып-қонған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1BA5F7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151B4B">
              <w:rPr>
                <w:rFonts w:ascii="Times New Roman" w:eastAsia="Times New Roman" w:hAnsi="Times New Roman" w:cs="Times New Roman"/>
                <w:i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i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i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i/>
              </w:rPr>
              <w:t>келіңдер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i/>
              </w:rPr>
              <w:t>".</w:t>
            </w:r>
          </w:p>
          <w:p w14:paraId="15ECA28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келіңдер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3223261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шоқып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теріңдер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978805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шоқып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тойсаңдар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6EE16B5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беріңдер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8DFD69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Д. Ахметова</w:t>
            </w:r>
          </w:p>
          <w:p w14:paraId="1E389E4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учаскедегі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жемшашарларды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толтыруға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D1DA6F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59B5E5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Ұядағы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торғайлар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4803A1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жан-жақтағы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бағытқа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бір-бірін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итермей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ұяға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!" сигналы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CB892C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Тегіс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жолмен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жүреміз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FE33F4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жылжи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секіруге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0152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Ауладағы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шығаратын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дыбыстары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A37A0F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шиқылдаған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дыбыстарын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дыбыстарына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32778A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тұрайықшы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тұрсыңдар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?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нелердің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дыбыстары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?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шиық-шиық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дыбыстарды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C4D676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шиқылдайды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083C89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ұқсап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дыбыстайықшы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Жарайсыңдар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!</w:t>
            </w:r>
          </w:p>
          <w:p w14:paraId="7AB3D06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сұхбатхана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орындықтарын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қардан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F4DEC8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B79033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Қораз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C7C2F1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қораздың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әтеш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тізелерін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саны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соққылауға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бұлшық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жаттығудан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әсер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талпындыру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4E21E56" w14:textId="6DF87273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2802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Сары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шымшықты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7EBAA9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шымшыққа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ағаштарға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ұшып-қону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кеудесінің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байқату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6FB585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151B4B">
              <w:rPr>
                <w:rFonts w:ascii="Times New Roman" w:eastAsia="Times New Roman" w:hAnsi="Times New Roman" w:cs="Times New Roman"/>
                <w:i/>
              </w:rPr>
              <w:t xml:space="preserve">"Сары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i/>
              </w:rPr>
              <w:t>шымшық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i/>
              </w:rPr>
              <w:t>."</w:t>
            </w:r>
          </w:p>
          <w:p w14:paraId="1377D49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Сары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шымшық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шиқылдайды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:</w:t>
            </w:r>
          </w:p>
          <w:p w14:paraId="7723BBC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Шиық-шиық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шиық-шиық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0E6FAF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ұшпайды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28358D9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Суықтан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тығылмайды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985FA3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Д. Ахметова</w:t>
            </w:r>
          </w:p>
          <w:p w14:paraId="13DC6BA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учаскедегі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жемшашарларды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толтыруға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A1A48C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r w:rsidRPr="00151B4B">
              <w:rPr>
                <w:rFonts w:ascii="Times New Roman" w:eastAsia="Times New Roman" w:hAnsi="Times New Roman" w:cs="Times New Roman"/>
              </w:rPr>
              <w:lastRenderedPageBreak/>
              <w:t xml:space="preserve">баулу;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D659CE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E40473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жан-жақтағы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бағытқа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бір-бірін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итермей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7A45B6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Ирелеңдеген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жолдармен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752B2E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ирелеңдеген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жолдардың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арақашықты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5AB1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Қарды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жауған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алқабы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0A0AE0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жатқанына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аударып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F40156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бәрекелді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!</w:t>
            </w:r>
          </w:p>
          <w:p w14:paraId="5881333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Қараңдаршы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айналада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?</w:t>
            </w:r>
          </w:p>
          <w:p w14:paraId="6F96539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511B1C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?</w:t>
            </w:r>
          </w:p>
          <w:p w14:paraId="42DEFFA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Айналаның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бәрі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аппақ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00399F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Жасырыпты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:</w:t>
            </w:r>
          </w:p>
          <w:p w14:paraId="2535835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Тегістепті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0FBD9A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Далаға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жетті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28D99C7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Аппақ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төкті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F53892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Қараңдар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шатыр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02C1AD8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B2A8B5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lastRenderedPageBreak/>
              <w:t>Д. Ахметова</w:t>
            </w:r>
          </w:p>
          <w:p w14:paraId="0A30D2D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күректермен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күреп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E15561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топтастырымен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етуге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394EEA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Пингвиндер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сапта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жүреді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".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D21A60F" w14:textId="40292E2D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сигнал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сигнал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педагогтің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соңынан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кеңістікті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бағдарлауға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C481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Жемшашарға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қонған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997895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суықта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қорекке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тойғызу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қажеттілігін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аяушылық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сезімін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57D357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қараңдаршы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шемшашар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F78BBB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Жемшашарда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не бар?</w:t>
            </w:r>
          </w:p>
          <w:p w14:paraId="75C56E9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жемшашарға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қонды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231336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істейді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?</w:t>
            </w:r>
          </w:p>
          <w:p w14:paraId="248EFE5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шоқиды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5751BA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учаскедегі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жемшашарларды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жемге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толтыруға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8B284E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3A0497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Құмалақтар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72FF82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топтасқан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сигнал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бағыттай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64FF5C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Табақшада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құмалақтар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749434D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Барлығы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доп-домалақтар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4BD32B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Марғау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құмалақтарды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6B19FC62" w14:textId="71586CC4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Құмалақтар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домалаңдап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қашты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797C" w:rsidRPr="00151B4B" w14:paraId="09E6641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E861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C341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171AC58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AA03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06FD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0CCF3E2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58F6C9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BD893B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EA8A6F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50ABBA4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967F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591D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сырмаларын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өздігінше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ағытады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6A7F622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49A762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Аудио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</w:p>
          <w:p w14:paraId="54B4980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М.Беспаевтің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Әлди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әлди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».</w:t>
            </w:r>
          </w:p>
          <w:p w14:paraId="2F3A26A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9BF2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656A62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Балгер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75325EAB" w14:textId="77777777" w:rsidR="00A7797C" w:rsidRPr="00151B4B" w:rsidRDefault="00151B4B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3C5C3E" w:rsidRPr="00151B4B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https://bilimkids.kz/media/video/balger</w:t>
              </w:r>
            </w:hyperlink>
          </w:p>
          <w:p w14:paraId="2866C13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FB8B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сырмаларын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өздігінше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ағыту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B2D4A5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Қоянның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үйшігі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беру.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қатынас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A0F5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27AB89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«Бай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тәуіп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69079593" w14:textId="77777777" w:rsidR="00A7797C" w:rsidRPr="00151B4B" w:rsidRDefault="00151B4B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3C5C3E" w:rsidRPr="00151B4B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https://bilimkids.kz/media/video/bai-men-t-uip</w:t>
              </w:r>
            </w:hyperlink>
          </w:p>
          <w:p w14:paraId="63020ED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FC07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сырмаларын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өздігінше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ағытады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E87932F" w14:textId="77777777" w:rsidR="00A7797C" w:rsidRPr="00151B4B" w:rsidRDefault="00A7797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22658E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Аудио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</w:p>
          <w:p w14:paraId="542C6B4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М.Беспаевтің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Әлди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әлди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».</w:t>
            </w:r>
          </w:p>
          <w:p w14:paraId="471D78A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A7797C" w:rsidRPr="00151B4B" w14:paraId="4856BE0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4F99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2AB74B7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4D66CD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9794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";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белді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бүгіп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  <w:p w14:paraId="094F3D9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FFB842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F0AB1E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A7797C" w:rsidRPr="00151B4B" w14:paraId="6A5F3C7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61D9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90E8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дастархан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баулуға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-дара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этикет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5DF5AE9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0736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әрекеті</w:t>
            </w:r>
            <w:proofErr w:type="spellEnd"/>
          </w:p>
          <w:p w14:paraId="407746A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3ADD41A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52CF2E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8700B3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D6C3C9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E2CD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сұлбасы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3EC5F0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бекітуге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үлес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сұлбасы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тани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E0728E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сұлбасы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ұсынылады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анықтап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3B8DBB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1E55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Сюжетті-рөлдік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құрастырамыз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058A0CA" w14:textId="3E8FA7D0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мамандықтарымен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құрылысшылардың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жеңілдететін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технологияның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рөліне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құрылымды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ғимарат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салуға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31D18D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F8197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Ұшады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ұшпайды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өседі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өспейді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театрландырылған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B2B7D9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E7E97F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ұшса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қанат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қағуды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ұшпаса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тізеге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өссе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көтереді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өспесе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жабады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998FE2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BF29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танысудан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0B7585F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".</w:t>
            </w:r>
          </w:p>
          <w:p w14:paraId="313349B1" w14:textId="516EDD72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тіршілік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қалпы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79ED84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"Не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жетіспейді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3DAFDF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жанашырлыққа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4B1F26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E299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Торғайлар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қарғалар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театрландырылған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97F936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төзімділікті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A2CA654" w14:textId="0A40BAE9" w:rsidR="00A7797C" w:rsidRPr="00151B4B" w:rsidRDefault="003C5C3E" w:rsidP="005653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бөлінеді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Қарғалар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содан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арқаларымен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қатарда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аталмаған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топ -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үйлерге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қашады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орындықтарда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сызыққа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). </w:t>
            </w: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A7797C" w:rsidRPr="00151B4B" w14:paraId="75A1265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8D5E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2544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Драматизация.</w:t>
            </w:r>
          </w:p>
          <w:p w14:paraId="1D1840C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Шұбар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желісін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театрын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сахналау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67AA880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F20E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қыстайды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5BDEEB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арасынан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табу;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27B060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қоршаған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2C24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303530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1948FA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Торғай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(ел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аузынан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6B57D34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Торғай-торғай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тоқылдақ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2351544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Жерден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тары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шоқып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ап,</w:t>
            </w:r>
          </w:p>
          <w:p w14:paraId="021B5A5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Бөтегесі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томпайып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6E65DC6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Түймедей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монтайып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54C52D9E" w14:textId="6E97299C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Шіп-шіп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десіп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отырар</w:t>
            </w:r>
            <w:proofErr w:type="spellEnd"/>
          </w:p>
          <w:p w14:paraId="3A0A58E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2884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"Стоп-кадр" пантомима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E3352F5" w14:textId="74B1509F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жан-жануар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құстың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көрсетуді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"стоп-кадр"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кейпінде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қозғалмай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қатып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қалпын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көрсете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E31655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8D47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Торғайдың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әні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артикуляциялық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5CC366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мәтінді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мәнерлеп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артикуляцияны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593F8A1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A7797C" w:rsidRPr="00151B4B" w14:paraId="457502B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8A1D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64F0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10C3DFF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0B75BF9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51DF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B422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797C" w:rsidRPr="00151B4B" w14:paraId="384EEC9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2D8A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E09E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0E090FF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61DA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BF87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AB6D50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331830E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21A192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Асты-шашпай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,</w:t>
            </w:r>
          </w:p>
          <w:p w14:paraId="7E44400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B58B88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</w:p>
          <w:p w14:paraId="35AC4CF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AF0AC2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7797C" w:rsidRPr="00151B4B" w14:paraId="2FBD561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6284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4333484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2169105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6A4515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бейнелеу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8D2375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3A32881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5B36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3D06EC1" w14:textId="0F9BDE13" w:rsidR="00C21401" w:rsidRPr="00151B4B" w:rsidRDefault="003C5C3E" w:rsidP="00C2140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E35B103" w14:textId="4022749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2CD4A43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4ABDF6A" w14:textId="38244893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0A6C9C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2843EBC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A223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FC0674A" w14:textId="4BF71196" w:rsidR="00C21401" w:rsidRPr="00151B4B" w:rsidRDefault="003C5C3E" w:rsidP="00C2140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472F4A" w14:textId="69A34063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3CEE069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27EDCF8" w14:textId="6300EF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7EFC5F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505D31B8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93B2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E703DA8" w14:textId="763F20AC" w:rsidR="00C21401" w:rsidRPr="00151B4B" w:rsidRDefault="003C5C3E" w:rsidP="00C2140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62FA5016" w14:textId="606A9569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37DF5826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E4582D3" w14:textId="35EF8DAF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BB8840A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3542EA5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520C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2267B1A9" w14:textId="0322C304" w:rsidR="00C21401" w:rsidRPr="00151B4B" w:rsidRDefault="003C5C3E" w:rsidP="00C2140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F1776C9" w14:textId="6ED56EDA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4234E76B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29ECB04" w14:textId="421B4A2A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0DF157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5F52A94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5A24D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1A027B6" w14:textId="15A745AC" w:rsidR="00C21401" w:rsidRPr="00151B4B" w:rsidRDefault="003C5C3E" w:rsidP="00C21401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78202C62" w14:textId="67A0117F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0553AAF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5D1AA1A" w14:textId="0D836562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lastRenderedPageBreak/>
              <w:t>бетінше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07779D63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</w:t>
            </w:r>
          </w:p>
          <w:p w14:paraId="050519D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797C" w:rsidRPr="00151B4B" w14:paraId="2B8D86E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BF23E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8F81C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17431DD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ойнаңыз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DA35F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"Жеке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әңгімелер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қалауы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11F32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"Музыка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психикалық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денсаулығы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69709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.</w:t>
            </w:r>
          </w:p>
          <w:p w14:paraId="4BFCEDE4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51B4B">
              <w:rPr>
                <w:rFonts w:ascii="Times New Roman" w:eastAsia="Times New Roman" w:hAnsi="Times New Roman" w:cs="Times New Roman"/>
              </w:rPr>
              <w:t xml:space="preserve">"Баланы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жаңғалақтықтан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ұшқалақтық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ұмытшақтық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арылтуға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F1175" w14:textId="77777777" w:rsidR="00A7797C" w:rsidRPr="00151B4B" w:rsidRDefault="003C5C3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туындыларының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көрмесі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үйірме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1B4B">
              <w:rPr>
                <w:rFonts w:ascii="Times New Roman" w:eastAsia="Times New Roman" w:hAnsi="Times New Roman" w:cs="Times New Roman"/>
              </w:rPr>
              <w:t>шеңберінде</w:t>
            </w:r>
            <w:proofErr w:type="spellEnd"/>
            <w:r w:rsidRPr="00151B4B">
              <w:rPr>
                <w:rFonts w:ascii="Times New Roman" w:eastAsia="Times New Roman" w:hAnsi="Times New Roman" w:cs="Times New Roman"/>
              </w:rPr>
              <w:t>).</w:t>
            </w:r>
          </w:p>
        </w:tc>
      </w:tr>
    </w:tbl>
    <w:p w14:paraId="6F7C2340" w14:textId="04D52397" w:rsidR="00A7797C" w:rsidRPr="00151B4B" w:rsidRDefault="00A7797C"/>
    <w:p w14:paraId="7FC31A2A" w14:textId="7ACFB3F1" w:rsidR="003C5C3E" w:rsidRPr="00151B4B" w:rsidRDefault="003C5C3E"/>
    <w:p w14:paraId="0D3719F8" w14:textId="15EBE47C" w:rsidR="003C5C3E" w:rsidRPr="00151B4B" w:rsidRDefault="003C5C3E"/>
    <w:p w14:paraId="15A93507" w14:textId="17640811" w:rsidR="003C5C3E" w:rsidRPr="00151B4B" w:rsidRDefault="003C5C3E"/>
    <w:p w14:paraId="73962254" w14:textId="61AFEC85" w:rsidR="003C5C3E" w:rsidRPr="00151B4B" w:rsidRDefault="003C5C3E"/>
    <w:p w14:paraId="35119BD5" w14:textId="7B35EE0F" w:rsidR="003C5C3E" w:rsidRPr="00151B4B" w:rsidRDefault="003C5C3E">
      <w:pPr>
        <w:rPr>
          <w:lang w:val="kk-KZ"/>
        </w:rPr>
      </w:pPr>
      <w:r w:rsidRPr="00151B4B">
        <w:rPr>
          <w:lang w:val="kk-KZ"/>
        </w:rPr>
        <w:t>Тексерген әдіскер</w:t>
      </w:r>
      <w:r w:rsidR="008F238F" w:rsidRPr="00151B4B">
        <w:rPr>
          <w:lang w:val="kk-KZ"/>
        </w:rPr>
        <w:t>_____________</w:t>
      </w:r>
      <w:r w:rsidRPr="00151B4B">
        <w:rPr>
          <w:lang w:val="kk-KZ"/>
        </w:rPr>
        <w:t xml:space="preserve"> Эшанкулова Б Ю</w:t>
      </w:r>
    </w:p>
    <w:sectPr w:rsidR="003C5C3E" w:rsidRPr="00151B4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C"/>
    <w:rsid w:val="00057F68"/>
    <w:rsid w:val="00151B4B"/>
    <w:rsid w:val="003C5C3E"/>
    <w:rsid w:val="0056531A"/>
    <w:rsid w:val="008F238F"/>
    <w:rsid w:val="00A7797C"/>
    <w:rsid w:val="00C2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6169"/>
  <w15:docId w15:val="{B63382AD-AC25-4A9F-ADB5-98E886DA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nec-hoki-po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tanec-hoki-po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limkids.kz/media/video/tanec-hoki-poki" TargetMode="External"/><Relationship Id="rId10" Type="http://schemas.openxmlformats.org/officeDocument/2006/relationships/hyperlink" Target="https://bilimkids.kz/media/video/bai-men-t-u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bal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C129-57E5-49B5-8FB5-55653F52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2025-05-16T05:19:00Z</dcterms:created>
  <dcterms:modified xsi:type="dcterms:W3CDTF">2025-05-27T10:07:00Z</dcterms:modified>
</cp:coreProperties>
</file>