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ТӘРБИЕЛЕУ-БІЛІМ БЕРУ ПРОЦЕСІНІҢ ЦИКЛОГРАММАСЫ</w:t>
      </w:r>
    </w:p>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bookmarkStart w:id="0" w:name="_GoBack"/>
      <w:bookmarkEnd w:id="0"/>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04632697">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05</w:t>
      </w:r>
      <w:r>
        <w:rPr>
          <w:rFonts w:ascii="Times New Roman" w:hAnsi="Times New Roman" w:eastAsia="Times New Roman" w:cs="Times New Roman"/>
          <w:sz w:val="24"/>
          <w:szCs w:val="24"/>
          <w:highlight w:val="white"/>
          <w:rtl w:val="0"/>
        </w:rPr>
        <w:t>.05 - 09.05.2025ж.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673D80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62378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D">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E06666"/>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E06666"/>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r>
      <w:tr w14:paraId="0C83AE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26C69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B">
            <w:pPr>
              <w:widowControl w:val="0"/>
              <w:spacing w:line="240" w:lineRule="auto"/>
              <w:rPr>
                <w:rFonts w:ascii="Times New Roman" w:hAnsi="Times New Roman" w:eastAsia="Times New Roman" w:cs="Times New Roman"/>
                <w:sz w:val="24"/>
                <w:szCs w:val="24"/>
              </w:rPr>
            </w:pPr>
          </w:p>
          <w:p w14:paraId="000000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D">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“Еркем-ай”</w:t>
            </w:r>
            <w:r>
              <w:fldChar w:fldCharType="begin"/>
            </w:r>
            <w:r>
              <w:instrText xml:space="preserve"> HYPERLINK "https://bilimkids.kz/media/video/erkem-ai"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"https://bilimkids.kz/media/video/erkem-ai" \h </w:instrText>
            </w:r>
            <w:r>
              <w:fldChar w:fldCharType="separate"/>
            </w:r>
            <w:r>
              <w:rPr>
                <w:rFonts w:ascii="Times New Roman" w:hAnsi="Times New Roman" w:eastAsia="Times New Roman" w:cs="Times New Roman"/>
                <w:color w:val="1155CC"/>
                <w:sz w:val="24"/>
                <w:szCs w:val="24"/>
                <w:u w:val="single"/>
                <w:rtl w:val="0"/>
              </w:rPr>
              <w:t>https://bilimkids.kz/media/video/erkem-ai</w:t>
            </w:r>
            <w:r>
              <w:rPr>
                <w:rFonts w:ascii="Times New Roman" w:hAnsi="Times New Roman" w:eastAsia="Times New Roman" w:cs="Times New Roman"/>
                <w:color w:val="1155CC"/>
                <w:sz w:val="24"/>
                <w:szCs w:val="24"/>
                <w:u w:val="single"/>
                <w:rtl w:val="0"/>
              </w:rPr>
              <w:fldChar w:fldCharType="end"/>
            </w:r>
          </w:p>
          <w:p w14:paraId="000000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0">
            <w:pPr>
              <w:widowControl w:val="0"/>
              <w:spacing w:line="240" w:lineRule="auto"/>
              <w:rPr>
                <w:rFonts w:ascii="Times New Roman" w:hAnsi="Times New Roman" w:eastAsia="Times New Roman" w:cs="Times New Roman"/>
                <w:sz w:val="24"/>
                <w:szCs w:val="24"/>
              </w:rPr>
            </w:pPr>
          </w:p>
          <w:p w14:paraId="000000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2">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“Еркем-ай”</w:t>
            </w:r>
            <w:r>
              <w:fldChar w:fldCharType="begin"/>
            </w:r>
            <w:r>
              <w:instrText xml:space="preserve"> HYPERLINK "https://bilimkids.kz/media/video/erkem-ai"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"https://bilimkids.kz/media/video/erkem-ai" \h </w:instrText>
            </w:r>
            <w:r>
              <w:fldChar w:fldCharType="separate"/>
            </w:r>
            <w:r>
              <w:rPr>
                <w:rFonts w:ascii="Times New Roman" w:hAnsi="Times New Roman" w:eastAsia="Times New Roman" w:cs="Times New Roman"/>
                <w:color w:val="1155CC"/>
                <w:sz w:val="24"/>
                <w:szCs w:val="24"/>
                <w:u w:val="single"/>
                <w:rtl w:val="0"/>
              </w:rPr>
              <w:t>https://bilimkids.kz/media/video/erkem-ai</w:t>
            </w:r>
            <w:r>
              <w:rPr>
                <w:rFonts w:ascii="Times New Roman" w:hAnsi="Times New Roman" w:eastAsia="Times New Roman" w:cs="Times New Roman"/>
                <w:color w:val="1155CC"/>
                <w:sz w:val="24"/>
                <w:szCs w:val="24"/>
                <w:u w:val="single"/>
                <w:rtl w:val="0"/>
              </w:rPr>
              <w:fldChar w:fldCharType="end"/>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4">
            <w:pPr>
              <w:widowControl w:val="0"/>
              <w:spacing w:line="240" w:lineRule="auto"/>
              <w:jc w:val="center"/>
              <w:rPr>
                <w:rFonts w:ascii="Times New Roman" w:hAnsi="Times New Roman" w:eastAsia="Times New Roman" w:cs="Times New Roman"/>
                <w:sz w:val="24"/>
                <w:szCs w:val="24"/>
              </w:rPr>
            </w:pPr>
          </w:p>
          <w:p w14:paraId="00000025">
            <w:pPr>
              <w:widowControl w:val="0"/>
              <w:spacing w:line="240" w:lineRule="auto"/>
              <w:jc w:val="center"/>
              <w:rPr>
                <w:rFonts w:ascii="Times New Roman" w:hAnsi="Times New Roman" w:eastAsia="Times New Roman" w:cs="Times New Roman"/>
                <w:b/>
                <w:sz w:val="24"/>
                <w:szCs w:val="24"/>
              </w:rPr>
            </w:pPr>
          </w:p>
          <w:p w14:paraId="00000026">
            <w:pPr>
              <w:widowControl w:val="0"/>
              <w:spacing w:line="240" w:lineRule="auto"/>
              <w:jc w:val="center"/>
              <w:rPr>
                <w:rFonts w:ascii="Times New Roman" w:hAnsi="Times New Roman" w:eastAsia="Times New Roman" w:cs="Times New Roman"/>
                <w:b/>
                <w:sz w:val="24"/>
                <w:szCs w:val="24"/>
              </w:rPr>
            </w:pPr>
          </w:p>
          <w:p w14:paraId="00000027">
            <w:pPr>
              <w:widowControl w:val="0"/>
              <w:spacing w:line="240" w:lineRule="auto"/>
              <w:jc w:val="center"/>
              <w:rPr>
                <w:rFonts w:ascii="Times New Roman" w:hAnsi="Times New Roman" w:eastAsia="Times New Roman" w:cs="Times New Roman"/>
                <w:b/>
                <w:sz w:val="24"/>
                <w:szCs w:val="24"/>
              </w:rPr>
            </w:pPr>
          </w:p>
          <w:p w14:paraId="00000028">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7 мамыр</w:t>
            </w:r>
          </w:p>
          <w:p w14:paraId="00000029">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Отан Қорғаушы күні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B">
            <w:pPr>
              <w:widowControl w:val="0"/>
              <w:spacing w:line="240" w:lineRule="auto"/>
              <w:rPr>
                <w:rFonts w:ascii="Times New Roman" w:hAnsi="Times New Roman" w:eastAsia="Times New Roman" w:cs="Times New Roman"/>
                <w:sz w:val="24"/>
                <w:szCs w:val="24"/>
              </w:rPr>
            </w:pPr>
          </w:p>
          <w:p w14:paraId="0000002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c>
          <w:tcPr>
            <w:vMerge w:val="restart"/>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F">
            <w:pPr>
              <w:widowControl w:val="0"/>
              <w:spacing w:line="240" w:lineRule="auto"/>
              <w:jc w:val="center"/>
              <w:rPr>
                <w:rFonts w:ascii="Times New Roman" w:hAnsi="Times New Roman" w:eastAsia="Times New Roman" w:cs="Times New Roman"/>
                <w:sz w:val="24"/>
                <w:szCs w:val="24"/>
              </w:rPr>
            </w:pPr>
          </w:p>
          <w:p w14:paraId="00000030">
            <w:pPr>
              <w:widowControl w:val="0"/>
              <w:spacing w:line="240" w:lineRule="auto"/>
              <w:jc w:val="center"/>
              <w:rPr>
                <w:rFonts w:ascii="Times New Roman" w:hAnsi="Times New Roman" w:eastAsia="Times New Roman" w:cs="Times New Roman"/>
                <w:b/>
                <w:sz w:val="24"/>
                <w:szCs w:val="24"/>
              </w:rPr>
            </w:pPr>
          </w:p>
          <w:p w14:paraId="00000031">
            <w:pPr>
              <w:widowControl w:val="0"/>
              <w:spacing w:line="240" w:lineRule="auto"/>
              <w:jc w:val="center"/>
              <w:rPr>
                <w:rFonts w:ascii="Times New Roman" w:hAnsi="Times New Roman" w:eastAsia="Times New Roman" w:cs="Times New Roman"/>
                <w:b/>
                <w:sz w:val="24"/>
                <w:szCs w:val="24"/>
              </w:rPr>
            </w:pPr>
          </w:p>
          <w:p w14:paraId="00000032">
            <w:pPr>
              <w:widowControl w:val="0"/>
              <w:spacing w:line="240" w:lineRule="auto"/>
              <w:jc w:val="center"/>
              <w:rPr>
                <w:rFonts w:ascii="Times New Roman" w:hAnsi="Times New Roman" w:eastAsia="Times New Roman" w:cs="Times New Roman"/>
                <w:b/>
                <w:sz w:val="24"/>
                <w:szCs w:val="24"/>
              </w:rPr>
            </w:pPr>
          </w:p>
          <w:p w14:paraId="00000033">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9 мамыр</w:t>
            </w:r>
          </w:p>
          <w:p w14:paraId="00000034">
            <w:pPr>
              <w:widowControl w:val="0"/>
              <w:spacing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Жеңіс күні</w:t>
            </w:r>
          </w:p>
        </w:tc>
      </w:tr>
      <w:tr w14:paraId="058D3E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Балаға ертегінің маңыздылығы жайлы ата-анамен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агрессивті мінез-құлқы" тақырыбында ата-аналармен әңгімелесу.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"Достарымыздың арасында өзімізді қалай ұстау керекпіз?" тақырыптарында әңгіме жүргізу.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68F7E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3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3F">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кезекшілікті ұйымдастыру: табиғат мүйісіндегі мекендеушілерді күте білу.</w:t>
            </w:r>
          </w:p>
          <w:p w14:paraId="000000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3">
            <w:pPr>
              <w:widowControl w:val="0"/>
              <w:spacing w:line="240" w:lineRule="auto"/>
              <w:rPr>
                <w:rFonts w:ascii="Times New Roman" w:hAnsi="Times New Roman" w:eastAsia="Times New Roman" w:cs="Times New Roman"/>
                <w:sz w:val="24"/>
                <w:szCs w:val="24"/>
              </w:rPr>
            </w:pP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7">
            <w:pPr>
              <w:widowControl w:val="0"/>
              <w:spacing w:line="240" w:lineRule="auto"/>
              <w:rPr>
                <w:rFonts w:ascii="Times New Roman" w:hAnsi="Times New Roman" w:eastAsia="Times New Roman" w:cs="Times New Roman"/>
                <w:sz w:val="24"/>
                <w:szCs w:val="24"/>
              </w:rPr>
            </w:pP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"Дауылпаз дабылдап ..." жаттығуы.</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сазгерлер ғана емес, жауынгерлер де дауылпазды көп қолданады. Мысалы, жауынгерлер адымдап марш басып жүреді.</w:t>
            </w:r>
          </w:p>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дабылды дауылпаз деп те атай береді.</w:t>
            </w:r>
          </w:p>
          <w:p w14:paraId="0000004B">
            <w:pPr>
              <w:widowControl w:val="0"/>
              <w:spacing w:line="240" w:lineRule="auto"/>
              <w:rPr>
                <w:rFonts w:ascii="Times New Roman" w:hAnsi="Times New Roman" w:eastAsia="Times New Roman" w:cs="Times New Roman"/>
                <w:sz w:val="24"/>
                <w:szCs w:val="24"/>
              </w:rPr>
            </w:pP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Дауылпаз дабылдап,</w:t>
            </w:r>
          </w:p>
          <w:p w14:paraId="000000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 - ба - бам - бам, - дейді. (айтқызу)</w:t>
            </w:r>
          </w:p>
          <w:p w14:paraId="0000004E">
            <w:pPr>
              <w:widowControl w:val="0"/>
              <w:spacing w:line="240" w:lineRule="auto"/>
              <w:rPr>
                <w:rFonts w:ascii="Times New Roman" w:hAnsi="Times New Roman" w:eastAsia="Times New Roman" w:cs="Times New Roman"/>
                <w:sz w:val="24"/>
                <w:szCs w:val="24"/>
              </w:rPr>
            </w:pPr>
          </w:p>
          <w:p w14:paraId="000000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Дауылпаз дабылдап,</w:t>
            </w: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Бу - бу - бум - бум, - дейді. (айтқызу)</w:t>
            </w:r>
          </w:p>
          <w:p w14:paraId="00000051">
            <w:pPr>
              <w:widowControl w:val="0"/>
              <w:spacing w:line="240" w:lineRule="auto"/>
              <w:rPr>
                <w:rFonts w:ascii="Times New Roman" w:hAnsi="Times New Roman" w:eastAsia="Times New Roman" w:cs="Times New Roman"/>
                <w:sz w:val="24"/>
                <w:szCs w:val="24"/>
              </w:rPr>
            </w:pP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Дабыл-дап, дабыл-дап,</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Бу - бу - бум - бум, - дейді. (айтқызу)</w:t>
            </w:r>
          </w:p>
          <w:p w14:paraId="00000054">
            <w:pPr>
              <w:widowControl w:val="0"/>
              <w:spacing w:line="240" w:lineRule="auto"/>
              <w:rPr>
                <w:rFonts w:ascii="Times New Roman" w:hAnsi="Times New Roman" w:eastAsia="Times New Roman" w:cs="Times New Roman"/>
                <w:sz w:val="24"/>
                <w:szCs w:val="24"/>
              </w:rPr>
            </w:pP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Жаттығуы бірнеше рет қайталанады.</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Жабық өсімдіктерді бүріккіш пистолетпен су бүрку.</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A">
            <w:pPr>
              <w:widowControl w:val="0"/>
              <w:spacing w:line="240" w:lineRule="auto"/>
              <w:rPr>
                <w:rFonts w:ascii="Times New Roman" w:hAnsi="Times New Roman" w:eastAsia="Times New Roman" w:cs="Times New Roman"/>
                <w:sz w:val="24"/>
                <w:szCs w:val="24"/>
              </w:rPr>
            </w:pP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"Сөйлемді аяқта" сөздік ойыны.</w:t>
            </w:r>
          </w:p>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Дидактикалық міндеті: балаларды құбылыстар арасындағы себеп-салдарлық байланыстарды түсінуге үйрету; сөзді дұрыс таңдауға жаттықтыру. Ойын әрекеттері: көрсеткішті бұру. Ойынның барысы: педагог сөйлемді бастайды. Мысалы, "Менің жылы тонды киген себебім,…" - балаларға оны аяқтауды ұсынады. Балалар: "… жылы болу үшін … тоңбау үшін" және т.б. жауап береді. Кімге көрсеткіш бұрылса, сол жауап береді. Педагог алдын-ала сөйлемдерді әзірлеп қоюы керек. Мысалы: "Біздің шамды жаққан себебім,…", "Қолшатыр алған, себебіміз…" және т.б.. Келесі жолы аяқталмаған сөйлемдерді балалардың өздеріне құрастыруды ұсынуға болады.</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мекендеушілерді күте білу; қамқорлық таныту.</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2">
            <w:pPr>
              <w:widowControl w:val="0"/>
              <w:spacing w:line="240" w:lineRule="auto"/>
              <w:rPr>
                <w:rFonts w:ascii="Times New Roman" w:hAnsi="Times New Roman" w:eastAsia="Times New Roman" w:cs="Times New Roman"/>
                <w:sz w:val="24"/>
                <w:szCs w:val="24"/>
              </w:rPr>
            </w:pPr>
          </w:p>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Құрастырудан ойын-жаттығу</w:t>
            </w:r>
          </w:p>
          <w:p w14:paraId="000000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"Шерудегі көліктер".</w:t>
            </w: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құрылыс материалдарынан әскери көліктер түрлерін жасауға үйрету; кірпішті немесе білеуді жатқызып, үстіңгі бір жағына текшені, призманы қырына белгілі жерлерге салып, бірін біріне тиістіру амалдарын игерту; құрылыс үлгісіне сай орындау қабілетін арттыру.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1DA51E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дамытушы жаттығуы.</w:t>
            </w: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"Зырылдауық" жаттығуы.</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сәл алшақ, қол төмен.</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екі қолды кеуде тұсына әкеліп, бір-бірінен айналдырып, "р-р-р"деп айту.</w:t>
            </w:r>
          </w:p>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қалыпқа келіп, "төмен"деу.</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кезде қолды ақырын айналдыру, біртіндеп жылдам айналдыру.</w:t>
            </w:r>
          </w:p>
          <w:p w14:paraId="00000070">
            <w:pPr>
              <w:widowControl w:val="0"/>
              <w:spacing w:line="240" w:lineRule="auto"/>
              <w:rPr>
                <w:rFonts w:ascii="Times New Roman" w:hAnsi="Times New Roman" w:eastAsia="Times New Roman" w:cs="Times New Roman"/>
                <w:sz w:val="24"/>
                <w:szCs w:val="24"/>
              </w:rPr>
            </w:pP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"Тізені шапалақтау" жаттығуы.</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иық деңгейінде, қол артта.</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оң тізеге (сол) еңкейіп, "шарт" деу.</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3-4- бастапқы қалыпқа келу.</w:t>
            </w:r>
          </w:p>
          <w:p w14:paraId="00000075">
            <w:pPr>
              <w:widowControl w:val="0"/>
              <w:spacing w:line="240" w:lineRule="auto"/>
              <w:rPr>
                <w:rFonts w:ascii="Times New Roman" w:hAnsi="Times New Roman" w:eastAsia="Times New Roman" w:cs="Times New Roman"/>
                <w:sz w:val="24"/>
                <w:szCs w:val="24"/>
              </w:rPr>
            </w:pP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"Сипаттаймыз" жаттығуы.</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аяқты алшақ қойып отыру, қолды жанға қою.</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оң аяқпен сол аяқты тізеден, жоғары-төмен 3-4 рет сипау.</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- 4-5 рет еркін тыныс алу.</w:t>
            </w:r>
          </w:p>
          <w:p w14:paraId="0000007A">
            <w:pPr>
              <w:widowControl w:val="0"/>
              <w:spacing w:line="240" w:lineRule="auto"/>
              <w:rPr>
                <w:rFonts w:ascii="Times New Roman" w:hAnsi="Times New Roman" w:eastAsia="Times New Roman" w:cs="Times New Roman"/>
                <w:sz w:val="24"/>
                <w:szCs w:val="24"/>
              </w:rPr>
            </w:pP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"Өкшемізге қараймыз" жаттығуы.</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тізерлеп отыру, аяқ бірге, қол белде (артта, иықта).</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- 1-2- оң жақпен артқа қарай бұрылып, өкшеге қарау.</w:t>
            </w:r>
          </w:p>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- 3-4- бастапқы қалыпқа келу.</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дамытушы жаттығуы.</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"Зырылдауық" жаттығуы.</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сәл алшақ, қол төмен.</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екі қолды кеуде тұсына әкеліп, бір-бірінен айналдырып, "р-р-р"деп айту.</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қалыпқа келіп, "төмен"деу.</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кезде қолды ақырын айналдыру, біртіндеп жылдам айналдыру.</w:t>
            </w:r>
          </w:p>
          <w:p w14:paraId="00000088">
            <w:pPr>
              <w:widowControl w:val="0"/>
              <w:spacing w:line="240" w:lineRule="auto"/>
              <w:rPr>
                <w:rFonts w:ascii="Times New Roman" w:hAnsi="Times New Roman" w:eastAsia="Times New Roman" w:cs="Times New Roman"/>
                <w:sz w:val="24"/>
                <w:szCs w:val="24"/>
              </w:rPr>
            </w:pP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"Тізені шапалақтау" жаттығуы.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иық деңгейінде, қол артта.</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оң тізеге (сол) еңкейіп, "шарт" деу.</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3-4- бастапқы қалыпқа келу.</w:t>
            </w:r>
          </w:p>
          <w:p w14:paraId="0000008D">
            <w:pPr>
              <w:widowControl w:val="0"/>
              <w:spacing w:line="240" w:lineRule="auto"/>
              <w:rPr>
                <w:rFonts w:ascii="Times New Roman" w:hAnsi="Times New Roman" w:eastAsia="Times New Roman" w:cs="Times New Roman"/>
                <w:sz w:val="24"/>
                <w:szCs w:val="24"/>
              </w:rPr>
            </w:pP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"Сипаттаймыз" жаттығуы.</w:t>
            </w:r>
          </w:p>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аяқты алшақ қойып отыру, қолды жанға қою.</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оң аяқпен сол аяқты тізеден, жоғары-төмен 3-4 рет сипау.</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- 4-5 рет еркін тыныс алу.</w:t>
            </w:r>
          </w:p>
          <w:p w14:paraId="00000092">
            <w:pPr>
              <w:widowControl w:val="0"/>
              <w:spacing w:line="240" w:lineRule="auto"/>
              <w:rPr>
                <w:rFonts w:ascii="Times New Roman" w:hAnsi="Times New Roman" w:eastAsia="Times New Roman" w:cs="Times New Roman"/>
                <w:sz w:val="24"/>
                <w:szCs w:val="24"/>
              </w:rPr>
            </w:pP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"Өкшемізге қараймыз" жаттығуы.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тізерлеп отыру, аяқ бірге, қол белде (артта, иықта).</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- 1-2- оң жақпен артқа қарай бұрылып, өкшеге қарау.</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- 3-4- бастапқы қалыпқа келу.</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9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дамытушы жаттығуы.</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"Зырылдауық" жаттығуы.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сәл алшақ, қол төмен.</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екі қолды кеуде тұсына әкеліп, бір-бірінен айналдырып, "р-р-р"деп айту.</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қолды екі жаққа созу.</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қалыпқа келіп, "төмен"деу.</w:t>
            </w:r>
          </w:p>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кезде қолды ақырын айналдыру, біртіндеп жылдам айналдыру.</w:t>
            </w:r>
          </w:p>
          <w:p w14:paraId="000000A1">
            <w:pPr>
              <w:widowControl w:val="0"/>
              <w:spacing w:line="240" w:lineRule="auto"/>
              <w:rPr>
                <w:rFonts w:ascii="Times New Roman" w:hAnsi="Times New Roman" w:eastAsia="Times New Roman" w:cs="Times New Roman"/>
                <w:sz w:val="24"/>
                <w:szCs w:val="24"/>
              </w:rPr>
            </w:pP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"Тізені шапалақтау" жаттығуы.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 иық деңгейінде, қол артта.</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оң тізеге (сол) еңкейіп, "шарт" деу.</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3-4- бастапқы қалыпқа келу.</w:t>
            </w:r>
          </w:p>
          <w:p w14:paraId="000000A6">
            <w:pPr>
              <w:widowControl w:val="0"/>
              <w:spacing w:line="240" w:lineRule="auto"/>
              <w:rPr>
                <w:rFonts w:ascii="Times New Roman" w:hAnsi="Times New Roman" w:eastAsia="Times New Roman" w:cs="Times New Roman"/>
                <w:sz w:val="24"/>
                <w:szCs w:val="24"/>
              </w:rPr>
            </w:pP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"Сипаттаймыз" жаттығуы.</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аяқты алшақ қойып отыру, қолды жанға қою.</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оң аяқпен сол аяқты тізеден, жоғары-төмен 3-4 рет сипау.</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- 4-5 рет еркін тыныс алу.</w:t>
            </w:r>
          </w:p>
          <w:p w14:paraId="000000AB">
            <w:pPr>
              <w:widowControl w:val="0"/>
              <w:spacing w:line="240" w:lineRule="auto"/>
              <w:rPr>
                <w:rFonts w:ascii="Times New Roman" w:hAnsi="Times New Roman" w:eastAsia="Times New Roman" w:cs="Times New Roman"/>
                <w:sz w:val="24"/>
                <w:szCs w:val="24"/>
              </w:rPr>
            </w:pP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"Өкшемізге қараймыз" жаттығуы.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Бастапқы қалып: тізерлеп отыру, аяқ бірге, қол белде (артта, иықта).</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- 1-2- оң жақпен артқа қарай бұрылып, өкшеге қарау.</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- 3-4- бастапқы қалыпқа келу.</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B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59705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 ішудің мәдениетін</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есіңнен шығарма.</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Арқаңды түзу ұста,</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Жан-жағыңа қарама.</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Асыңды ішіп болған соң,</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"Рақмет!" айт аспазға.</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 ішудің мәдениетін</w:t>
            </w:r>
          </w:p>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есіңнен шығарма.</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Арқаңды түзу ұста,</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Жан-жағыңа қарама.</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Асыңды ішіп болған соң,</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"Рақмет!" айт аспазға.</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C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C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 ішудің мәдениетін</w:t>
            </w:r>
          </w:p>
          <w:p w14:paraId="000000C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есіңнен шығарма.</w:t>
            </w:r>
          </w:p>
          <w:p w14:paraId="000000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Арқаңды түзу ұста,</w:t>
            </w:r>
          </w:p>
          <w:p w14:paraId="000000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Жан-жағыңа қарама.</w:t>
            </w:r>
          </w:p>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Асыңды ішіп болған соң,</w:t>
            </w:r>
          </w:p>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"Рақмет!" айт аспазға.</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D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19BBC0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«Адал достар»</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мақсаты: ұжымда достық қарым-қатынасты қалыптастыру.</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балалардан бөлменің екі бөлікке бөлінгенін (бір бөлігі- «құрлық», бір бөлігі-«теңіз») айтады және ойынның шартын түсіндіреді.</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өткізіп, оны батып бара жатқан қатысушыларға лақтырып, оларды «құрлыққа» шығарып алуы тиіс. Ойын осылай жалғасады.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«Түрлі - түсті гүлдер»</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мақсат-міндеттер: дұрыс таңдау жасай білуді, құрдастарымен ынтымақтастықта жұмыс жасау қабілеттерін дамыту.</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Құрал-жабдықтар: күлтелері алынатын жасанды гүл, қызыл және сары текшелер.</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Тәрбиеші ойынның әртүрлі нұсқаларын қолданады.</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бірінші нұсқасы:</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әрқайсысы гүлдің күлтесін жұлып алып, іштерінен тілек тілейді.</w:t>
            </w:r>
          </w:p>
          <w:p w14:paraId="000000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Егер баланың тілегі өзінің жеке басына байланысты болса, балаға сары текше беріледі, егер тілегі әлеуметтік маңызға ие болса – онда қызыл текше беріледі. Ойынның соңында барлық текшелерді жинап алып, топтағы адамгершілік тәрбиесінің даму деңгейін анықтауға болады (бірақ оны балалармен талқылауға болмайды) және балаларға қандай тілектің ұнағанын, оның не себепті ұнағанын талқылауға болады.</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екінші нұсқасы: Гүлдің бір күлтесін екі баланың алуына болады, олар ойланып және бірге келісе отырып, екеуіне ортақ тілек тілейді.</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Ойынды жүргізе отырып, педагог балалардың жолдастарына, қарт адамдарға, әлсіздерге қамқорлық жасағысы келетін тілектерін қолдайды. Педагог егер балалар шынымен қаласа, олардың барлық тілектері орындалатынын айтады.</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әлеуметтік-эмоционалды дағдылар)</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"Күлімдейміз күндей."</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Күлімдейміз күндей (қолдарын жоғары көтеріп, күннің бейнесін жасайды),</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Жабырқауды білмей (қолдарын жандарына жібереді).</w:t>
            </w:r>
          </w:p>
          <w:p w14:paraId="000000E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Күннен шуақ аламыз (қолдарын жоғары көтереді),</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 бақытты баламыз (қолдарын жандарына жібереді).</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дене тәрбиесі)</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E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4633E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"Ұлттар достығы".</w:t>
            </w:r>
          </w:p>
          <w:p w14:paraId="000000F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Балаларда допты тәрбиешіден 1-1,5 метр арақашықтықта лақтыру техникаларын дамыту; бір аяқтан бір аяққа секіру, екі аяқпен секіру дағдыларын дамыту; қимыл белсенділігін дамыту мен үйлестіру.</w:t>
            </w:r>
          </w:p>
          <w:p w14:paraId="000000F3">
            <w:pPr>
              <w:widowControl w:val="0"/>
              <w:spacing w:line="240" w:lineRule="auto"/>
              <w:rPr>
                <w:rFonts w:ascii="Times New Roman" w:hAnsi="Times New Roman" w:eastAsia="Times New Roman" w:cs="Times New Roman"/>
                <w:b/>
                <w:sz w:val="24"/>
                <w:szCs w:val="24"/>
              </w:rPr>
            </w:pPr>
          </w:p>
          <w:p w14:paraId="000000F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0F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"Ғажайып табиғат әлемі".</w:t>
            </w:r>
          </w:p>
          <w:p w14:paraId="000000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көктемгі табиғаттың ғажайып құбылыстары арқылы сөздік қорын молайту және тілін жетілдіру; көктем құбылыстарын ажыратып, оларды атауда есте сақтауы мен ойлау қабілетін және зейіні мен қызығушылықтарын дамыту.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F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"Соғамын барабанымды".</w:t>
            </w:r>
          </w:p>
          <w:p w14:paraId="000000F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баяу (50-60сек.) қарқында жүгіруге үйрету; қимылды ойын арқылы гимнастикалық қабырға бойымен жоғары өрмелеу және одан төмен түсу дағдыларын дамтыу; оқу қызметін пысықтау.</w:t>
            </w:r>
          </w:p>
          <w:p w14:paraId="000000FA">
            <w:pPr>
              <w:widowControl w:val="0"/>
              <w:spacing w:line="240" w:lineRule="auto"/>
              <w:rPr>
                <w:rFonts w:ascii="Times New Roman" w:hAnsi="Times New Roman" w:eastAsia="Times New Roman" w:cs="Times New Roman"/>
                <w:b/>
                <w:sz w:val="24"/>
                <w:szCs w:val="24"/>
              </w:rPr>
            </w:pPr>
          </w:p>
          <w:p w14:paraId="000000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"Барабан дабылы. Дауыссыз [п],[б] дыбыстары".</w:t>
            </w:r>
          </w:p>
          <w:p w14:paraId="000000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[п] және [б] дыбыстарын жеке, буын және сөз құрамында айту тәртібімен таныстыру, барабан музыкалық аспабының қасиеті туралы мағлұматтарды беру.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0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"Барабан дабылы".</w:t>
            </w:r>
          </w:p>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жүріп келе жатып белгі бойынша тоқтау және отыруға үйрету; тұрған заттың басына допты тигізу арқылы жоғары секіруге жаттықтыру.</w:t>
            </w:r>
          </w:p>
          <w:p w14:paraId="00000102">
            <w:pPr>
              <w:widowControl w:val="0"/>
              <w:spacing w:line="240" w:lineRule="auto"/>
              <w:rPr>
                <w:rFonts w:ascii="Times New Roman" w:hAnsi="Times New Roman" w:eastAsia="Times New Roman" w:cs="Times New Roman"/>
                <w:sz w:val="24"/>
                <w:szCs w:val="24"/>
              </w:rPr>
            </w:pPr>
          </w:p>
          <w:p w14:paraId="000001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 салудан ойын-жаттығу</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"Әскери көлік"</w:t>
            </w:r>
          </w:p>
          <w:p w14:paraId="000001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көлденең сопақшаның үстіңгі жағына тиістіріп, ортасы жоғары көтерілген доғалы сызықты, дөңгелектің жартысын, салуда жаттықтыру, сопақшаның үстінен, тиістіріп, көлемі бірдей бірнеше дөңгелектерді салып, әскери көлік нысанын салуға үйрету.</w:t>
            </w:r>
          </w:p>
        </w:tc>
        <w:tc>
          <w:tcPr>
            <w:vMerge w:val="continue"/>
            <w:tcBorders>
              <w:top w:val="single" w:color="CCCCCC" w:sz="8" w:space="0"/>
              <w:left w:val="single" w:color="CCCCCC" w:sz="8" w:space="0"/>
              <w:bottom w:val="single" w:color="000000" w:sz="8" w:space="0"/>
              <w:right w:val="single" w:color="000000" w:sz="8" w:space="0"/>
            </w:tcBorders>
            <w:shd w:val="clear" w:color="auto" w:fill="auto"/>
            <w:tcMar>
              <w:top w:w="100" w:type="dxa"/>
              <w:left w:w="100" w:type="dxa"/>
              <w:bottom w:w="100" w:type="dxa"/>
              <w:right w:w="100" w:type="dxa"/>
            </w:tcMar>
            <w:vAlign w:val="top"/>
          </w:tcPr>
          <w:p w14:paraId="0000010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p>
        </w:tc>
      </w:tr>
      <w:tr w14:paraId="10BB78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A6DFC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562113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Өзенді бақылау. (қоршаған әлеммен таныстыру, сөйлеуді дамыту мен көркем әдебиет)</w:t>
            </w:r>
          </w:p>
          <w:p w14:paraId="000001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Жұмбақ.</w:t>
            </w:r>
          </w:p>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Еркелеп жатамын, қаңтарда қатамын. (Көл)</w:t>
            </w:r>
          </w:p>
          <w:p w14:paraId="000001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Мақал-мәтел.</w:t>
            </w:r>
          </w:p>
          <w:p w14:paraId="000001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Қалған көлге бақа басшы.</w:t>
            </w:r>
          </w:p>
          <w:p w14:paraId="000001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Болжам.</w:t>
            </w:r>
          </w:p>
          <w:p w14:paraId="000001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Егер жазда көлде су көтерілсе, онда бұл құрғақ ауа райына әкеледі. Егер көлдегі балық секіріп маса ауласа, жаңбыр жауады.</w:t>
            </w:r>
          </w:p>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Бақылау. Су айдынының өмірін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көп,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көгілдір, өсімдік көп болатынына назар аудару керек, ал жаздың аяғында бұлдыр, өсімдік аз. Көгілдір суда құм, тас, өсімдік және шағын балықтар көрінеді. Су айдынына ілтипатпен қарауға тәрбиелеу.</w:t>
            </w:r>
          </w:p>
          <w:p w14:paraId="0000011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Қимылды ойын. «Қарғып секір және бұрыл». </w:t>
            </w:r>
            <w:r>
              <w:rPr>
                <w:rFonts w:ascii="Times New Roman" w:hAnsi="Times New Roman" w:eastAsia="Times New Roman" w:cs="Times New Roman"/>
                <w:b/>
                <w:sz w:val="24"/>
                <w:szCs w:val="24"/>
                <w:rtl w:val="0"/>
              </w:rPr>
              <w:t>(дене тәрбиесі)</w:t>
            </w:r>
          </w:p>
          <w:p w14:paraId="000001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Орнынан жоғары секіруге үйрету. «Хоп!» белгісі бойынша кеңістікке бейімделу.</w:t>
            </w:r>
          </w:p>
          <w:p w14:paraId="000001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ең үнемді жұмыстарға үйрету. Еңбек қызметінің мәдениетіне тәрбиелеу. (еңбек дағдылары)</w:t>
            </w:r>
          </w:p>
          <w:p w14:paraId="000001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бетімен ойындар. Жаппаның астында ауа- райының жағдайын ескере отырып, іс-әрекет және ойын үшін жағдай жасау. Жағымды әдет ғұрпын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Бақтағы еңбек. (қоршаған әлеммен таныстыру, сөйлеуді дамыту мен көркем әдебиет)</w:t>
            </w:r>
          </w:p>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Мақсаты-міндеттер: қырыққабат көшеттерін, картопты, пиязды қалай дұрыс отырғызу керектігін, сәбіз және қызылша тұқымын себуді көрсету.</w:t>
            </w:r>
          </w:p>
          <w:p w14:paraId="0000012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(бақшадағы жұмыс). </w:t>
            </w:r>
            <w:r>
              <w:rPr>
                <w:rFonts w:ascii="Times New Roman" w:hAnsi="Times New Roman" w:eastAsia="Times New Roman" w:cs="Times New Roman"/>
                <w:b/>
                <w:sz w:val="24"/>
                <w:szCs w:val="24"/>
                <w:rtl w:val="0"/>
              </w:rPr>
              <w:t>(еңбек дағдылары)</w:t>
            </w:r>
          </w:p>
          <w:p w14:paraId="000001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ұжымдық жұмыс істеу қабілетін бекіту, педагогтің нұсқауын орындау (бақшаға отырғызу); өсімдіктердің өсуі мен дамуы туралы білімдерін бекіту.</w:t>
            </w:r>
          </w:p>
          <w:p w14:paraId="0000012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"Жапалақ". (дене тәрбиесі)</w:t>
            </w:r>
          </w:p>
          <w:p w14:paraId="0000012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педагогтің белгісі бойынша әрекеттерді жылдам орындауға үйрету; қолмен тегіс жұмыс жасау, белгілі бір бағытта жүгіру қабілетін қалыптастыру.</w:t>
            </w:r>
          </w:p>
          <w:p w14:paraId="000001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белгілі бір бағытта шашыраңқы жүгіру қабілетін қалыптастыру.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7">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Шыршаны қарағаймен салыстыру. (қоршаған әлеммен таныстыру, сөйлеуді дамыту мен көркем әдебиет)</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қылқан жапырақты ағаштар туралы білімдерін нақтылау, олардың ұқсастығы мен айырмашылығы (қарағай, шырша сияқты, әрқашан жасыл болады, оның инелері де бар, тек ұзын, тек жоғарғы жағында).</w:t>
            </w:r>
          </w:p>
          <w:p w14:paraId="0000012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(ауланы тазалау). </w:t>
            </w:r>
            <w:r>
              <w:rPr>
                <w:rFonts w:ascii="Times New Roman" w:hAnsi="Times New Roman" w:eastAsia="Times New Roman" w:cs="Times New Roman"/>
                <w:b/>
                <w:sz w:val="24"/>
                <w:szCs w:val="24"/>
                <w:rtl w:val="0"/>
              </w:rPr>
              <w:t>(еңбек дағдылары)</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еңбексүйгіштікке тәрбиелеу; бір-біріне көмектесуге үйрету.</w:t>
            </w:r>
          </w:p>
          <w:p w14:paraId="000001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"Торғайлар", "Пойыз". (дене тәрбиесі)</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орындықта жүруге, шашыраңқы жүгіруге жаттығу.</w:t>
            </w: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Өзіндік еркін ойын әрекеттері, қозғалыстарды дамыту:</w:t>
            </w:r>
            <w:r>
              <w:rPr>
                <w:rFonts w:ascii="Times New Roman" w:hAnsi="Times New Roman" w:eastAsia="Times New Roman" w:cs="Times New Roman"/>
                <w:sz w:val="24"/>
                <w:szCs w:val="24"/>
                <w:rtl w:val="0"/>
              </w:rPr>
              <w:t xml:space="preserve"> "Кім жылдам жүгіреді?", "Тастарда". </w:t>
            </w:r>
            <w:r>
              <w:rPr>
                <w:rFonts w:ascii="Times New Roman" w:hAnsi="Times New Roman" w:eastAsia="Times New Roman" w:cs="Times New Roman"/>
                <w:b/>
                <w:sz w:val="24"/>
                <w:szCs w:val="24"/>
                <w:rtl w:val="0"/>
              </w:rPr>
              <w:t>(дене тәрбиесі)</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кезінде жаттығулар, "тастарда" (кірпіштерде) жүрудегі тепе-теңдік, белгі бойынша тез әрекет ету қабілеттері.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sz w:val="24"/>
                <w:szCs w:val="24"/>
              </w:rPr>
            </w:pPr>
          </w:p>
        </w:tc>
      </w:tr>
      <w:tr w14:paraId="6D24E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0492C6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 ішудің мәдениетін</w:t>
            </w:r>
          </w:p>
          <w:p w14:paraId="0000013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есіңнен шығарма.</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Арқаңды түзу ұста,</w:t>
            </w:r>
          </w:p>
          <w:p w14:paraId="000001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Жан-жағыңа қарама.</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Асыңды ішіп болған соң,</w:t>
            </w:r>
          </w:p>
          <w:p w14:paraId="000001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"Рақмет!" айт аспазға.</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D559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34DFE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4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Жалпақтабандықтың алдын алу мақсатында денсаулық жолдарымен жүру.</w:t>
            </w:r>
          </w:p>
          <w:p w14:paraId="000001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Алған білімдерін бекітіп, мәдени-гигиеналық дағдыларын орындау.</w:t>
            </w:r>
          </w:p>
          <w:p w14:paraId="000001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Басқа және қолға арналған массажды қолғаптармен жасалатын жаттығулар.</w:t>
            </w:r>
          </w:p>
          <w:p w14:paraId="000001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42B741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019932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Музыкадан ойын-жаттығу</w:t>
            </w:r>
          </w:p>
          <w:p w14:paraId="000001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"Жеңіс күнін тойлаймыз".</w:t>
            </w:r>
          </w:p>
          <w:p w14:paraId="000001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ырғақты қимылдарды музыкамен бірге бастап, соңғы дыбыста бірге аяқтай білуге үйрету; аяқ қимылдарын жасауда аяқты өкшемен және ұшына қоюға үйрету.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Қоршаған әлеммен таныстырудан ойын-жаттығу</w:t>
            </w:r>
          </w:p>
          <w:p w14:paraId="000001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"Әскер".</w:t>
            </w:r>
          </w:p>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Қазақстанның Қарулы Күштері жайлы мәліметтермен таныстыра отырып, Қазақстан әскері туралы түсініктерін кеңейту; табиғаттың әсемдігін сезіне білу қабілетін қалыптастыру; балаларға өз Отанының қауіпсіздігі мен болашағы үшін қорған болу әрбір азаматтың саналы түрдегі жауапкершілігі екендігін ұғындыру; Ұлы Отан соғысы, Жеңіс күні және Отан қорғаушылар күні туралы түсініктерін қалыптастыру; бейбітшілік қорғаны мазмұнының мәнін түсіндіру.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5">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"Әскер киімін ажырат" дидактикалық ойыны.</w:t>
            </w:r>
          </w:p>
          <w:p w14:paraId="000001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 балалардың назарын өзіне аударып:</w:t>
            </w:r>
          </w:p>
          <w:p w14:paraId="0000016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біз бүгін екі мереке туралы ақпарат білдік. Соған байланысты "Әскер киімін ажырат" деп аталатын дидактикалық ойын ойнаймыз.</w:t>
            </w:r>
          </w:p>
          <w:p w14:paraId="000001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Ойынның шартын айтайын. Екі топқа бөлініп, еденде жатқан суреттерден жауынгер киімдерін музыка аяқталғанша ажыратып, тауып үлгересіңдер. Осылайша педагог ойын барысында балалардың іс-әрекетін қадағалай отырып, жақсы ойнаған топтың балаларына бейбітшілік көгершіні бейнеленген таңбалауыштарды үлестіреді.</w:t>
            </w:r>
          </w:p>
          <w:p w14:paraId="000001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B">
            <w:pPr>
              <w:widowControl w:val="0"/>
              <w:spacing w:line="240" w:lineRule="auto"/>
              <w:rPr>
                <w:rFonts w:ascii="Times New Roman" w:hAnsi="Times New Roman" w:eastAsia="Times New Roman" w:cs="Times New Roman"/>
                <w:sz w:val="24"/>
                <w:szCs w:val="24"/>
              </w:rPr>
            </w:pPr>
          </w:p>
        </w:tc>
      </w:tr>
      <w:tr w14:paraId="4853F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bottom"/>
          </w:tcPr>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 саусақ гимнастикасы.</w:t>
            </w:r>
          </w:p>
          <w:p w14:paraId="0000016E">
            <w:pPr>
              <w:widowControl w:val="0"/>
              <w:spacing w:line="240" w:lineRule="auto"/>
              <w:rPr>
                <w:rFonts w:ascii="Times New Roman" w:hAnsi="Times New Roman" w:eastAsia="Times New Roman" w:cs="Times New Roman"/>
                <w:sz w:val="24"/>
                <w:szCs w:val="24"/>
              </w:rPr>
            </w:pP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(Саусақтарымыз құлыпта тұрады)</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 үрлейміз тезірек.</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(Саусақтардың бас жағын бір-біріне қосамыз)</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Ол үлкен болады.</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(Алақанымызды да бір-біріне қосамыз)</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Ауа шықты, шар жарылды —</w:t>
            </w:r>
          </w:p>
          <w:p w14:paraId="000001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 жіп-жіңішке болды!</w:t>
            </w:r>
          </w:p>
          <w:p w14:paraId="000001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(Алақанымызды ашамыз)</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17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Ритмикалық жаттығу</w:t>
            </w:r>
          </w:p>
          <w:p w14:paraId="000001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Мереке күні шар үрлеп (сап түзеп, бір орында жүру),</w:t>
            </w:r>
          </w:p>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Шығамыз ұстап көшеге (қолдарды жоғары сермеу).</w:t>
            </w:r>
          </w:p>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Шапалақтап, айналып (шапалақтау, айналу),</w:t>
            </w:r>
          </w:p>
          <w:p w14:paraId="000001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Былай-былай би билеп (бас пен денені оңға-солға шайқау).</w:t>
            </w:r>
          </w:p>
          <w:p w14:paraId="000001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Қимылдарды ырғақты, темпі орташа көңілді әуені жазбасына сай орындау.</w:t>
            </w:r>
          </w:p>
          <w:p w14:paraId="000001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дене шынықтыру)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"Бейбітшілік қорғанында" тақырыбында суреттер қарастыру.</w:t>
            </w:r>
          </w:p>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Сұрақтар қою. Педагог балалардан сұраққа толық жауапты талап етеді.</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қазақ тілі,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2">
            <w:pPr>
              <w:widowControl w:val="0"/>
              <w:spacing w:line="240" w:lineRule="auto"/>
              <w:rPr>
                <w:rFonts w:ascii="Times New Roman" w:hAnsi="Times New Roman" w:eastAsia="Times New Roman" w:cs="Times New Roman"/>
                <w:sz w:val="24"/>
                <w:szCs w:val="24"/>
              </w:rPr>
            </w:pPr>
          </w:p>
        </w:tc>
      </w:tr>
      <w:tr w14:paraId="74765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 дербес әрекет)</w:t>
            </w:r>
          </w:p>
        </w:tc>
      </w:tr>
      <w:tr w14:paraId="3464C4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жылғастыру.</w:t>
            </w:r>
          </w:p>
        </w:tc>
      </w:tr>
      <w:tr w14:paraId="054409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киімдерін жүйелі шешінуге дағдыландыру, шкаф сөрелеріне киімдерін орналастыру, қолдарын жуу. (мәдени-гигиеналық дағдылар, дербес әрекет)</w:t>
            </w:r>
          </w:p>
        </w:tc>
      </w:tr>
      <w:tr w14:paraId="7A8D0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 ішудің мәдениетін</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Сен есіңнен шығарма.</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Арқаңды түзу ұста,</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Жан-жағыңа қарама.</w:t>
            </w:r>
          </w:p>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Асыңды ішіп болған соң,</w:t>
            </w:r>
          </w:p>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"Рақмет!" айт аспазға.</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17EFF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9">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3">
            <w:pPr>
              <w:widowControl w:val="0"/>
              <w:spacing w:line="240" w:lineRule="auto"/>
              <w:rPr>
                <w:rFonts w:ascii="Times New Roman" w:hAnsi="Times New Roman" w:eastAsia="Times New Roman" w:cs="Times New Roman"/>
                <w:sz w:val="24"/>
                <w:szCs w:val="24"/>
              </w:rPr>
            </w:pPr>
          </w:p>
        </w:tc>
      </w:tr>
      <w:tr w14:paraId="25063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Балаға ертегінің маңыздылығы жайлы ата-анамен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"Баланың агрессивті мінез-құлқы" тақырыбында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7">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"Достарымыздың арасында өзімізді қалай ұстау керекпіз?" тақырыптарында әңгіме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9">
            <w:pPr>
              <w:widowControl w:val="0"/>
              <w:spacing w:line="240" w:lineRule="auto"/>
              <w:rPr>
                <w:rFonts w:ascii="Times New Roman" w:hAnsi="Times New Roman" w:eastAsia="Times New Roman" w:cs="Times New Roman"/>
                <w:sz w:val="24"/>
                <w:szCs w:val="24"/>
              </w:rPr>
            </w:pPr>
          </w:p>
        </w:tc>
      </w:tr>
    </w:tbl>
    <w:p w14:paraId="000001CA">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CD70F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ru"/>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 w:type="table" w:customStyle="1" w:styleId="13">
    <w:name w:val="_Style 10"/>
    <w:basedOn w:val="12"/>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20</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2026-02-05T10:29:28Z</dcterms:created>
  <dc:creator>user</dc:creator>
  <cp:lastModifiedBy>user</cp:lastModifiedBy>
  <dcterms:modified xsi:type="dcterms:W3CDTF">2026-02-05T10:29:37Z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EF1D8AF1C70B47078590AA7229E185D8_12</vt:lpwstr>
  </property>
</Properties>
</file>