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E0BF" w14:textId="77777777" w:rsidR="00D03C9D" w:rsidRDefault="00000000" w:rsidP="007508D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F0E3966" w14:textId="77777777" w:rsidR="007508DA" w:rsidRPr="00136CBD" w:rsidRDefault="00000000" w:rsidP="007508D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7508DA">
        <w:rPr>
          <w:rFonts w:ascii="Times New Roman" w:eastAsia="Times New Roman" w:hAnsi="Times New Roman" w:cs="Times New Roman"/>
          <w:sz w:val="24"/>
          <w:szCs w:val="24"/>
        </w:rPr>
        <w:t>Білім беру ұйымы</w:t>
      </w:r>
      <w:r w:rsidR="007508DA">
        <w:rPr>
          <w:rFonts w:ascii="Times New Roman" w:eastAsia="Times New Roman" w:hAnsi="Times New Roman" w:cs="Times New Roman"/>
          <w:sz w:val="24"/>
          <w:szCs w:val="24"/>
          <w:lang w:val="kk-KZ"/>
        </w:rPr>
        <w:t>: жекеменшік «Мейірім» балабақшасы</w:t>
      </w:r>
    </w:p>
    <w:p w14:paraId="1FBCC756" w14:textId="77777777" w:rsidR="007508DA" w:rsidRPr="00136CBD" w:rsidRDefault="007508DA" w:rsidP="007508D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2837FA72" w14:textId="77777777" w:rsidR="007508DA" w:rsidRPr="00A351D4" w:rsidRDefault="007508DA" w:rsidP="007508D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2849D93A" w14:textId="0C07BB62" w:rsidR="00D03C9D" w:rsidRPr="007508DA" w:rsidRDefault="007508DA" w:rsidP="007508D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1711FA">
        <w:rPr>
          <w:rFonts w:ascii="Times New Roman" w:eastAsia="Times New Roman" w:hAnsi="Times New Roman" w:cs="Times New Roman"/>
          <w:sz w:val="24"/>
          <w:szCs w:val="24"/>
          <w:lang w:val="kk-KZ"/>
        </w:rPr>
        <w:t>Дувлетова Г.У.</w:t>
      </w:r>
    </w:p>
    <w:p w14:paraId="6F44FD0C" w14:textId="77777777" w:rsidR="00D03C9D" w:rsidRDefault="00000000" w:rsidP="007508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30.10 - 03.11.2023ж.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03C9D" w14:paraId="61ED7CF9" w14:textId="77777777" w:rsidTr="007508DA">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590DA4E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B7C25AE" w14:textId="77777777" w:rsidR="00D03C9D" w:rsidRDefault="00000000" w:rsidP="007508D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4BE7666" w14:textId="77777777" w:rsidR="00D03C9D" w:rsidRDefault="00000000" w:rsidP="007508D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9D1205C" w14:textId="77777777" w:rsidR="00D03C9D" w:rsidRDefault="00000000" w:rsidP="007508D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6D36C8B" w14:textId="77777777" w:rsidR="00D03C9D" w:rsidRDefault="00000000" w:rsidP="007508D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7F80BE7" w14:textId="77777777" w:rsidR="00D03C9D" w:rsidRDefault="00000000" w:rsidP="007508D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03C9D" w14:paraId="7325D9EF"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EE05769" w14:textId="77777777" w:rsidR="00D03C9D" w:rsidRDefault="00D03C9D" w:rsidP="007508DA">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F865A1F" w14:textId="77777777" w:rsidR="00D03C9D" w:rsidRDefault="00D03C9D" w:rsidP="007508D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03C1E38" w14:textId="77777777" w:rsidR="00D03C9D" w:rsidRDefault="00D03C9D" w:rsidP="007508D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D6024B5" w14:textId="77777777" w:rsidR="00D03C9D" w:rsidRDefault="00D03C9D" w:rsidP="007508D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C6D0FD7" w14:textId="77777777" w:rsidR="00D03C9D" w:rsidRDefault="00D03C9D" w:rsidP="007508D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F058E02" w14:textId="77777777" w:rsidR="00D03C9D" w:rsidRDefault="00D03C9D" w:rsidP="007508DA">
            <w:pPr>
              <w:widowControl w:val="0"/>
              <w:spacing w:line="240" w:lineRule="auto"/>
              <w:rPr>
                <w:rFonts w:ascii="Times New Roman" w:eastAsia="Times New Roman" w:hAnsi="Times New Roman" w:cs="Times New Roman"/>
                <w:sz w:val="24"/>
                <w:szCs w:val="24"/>
              </w:rPr>
            </w:pPr>
          </w:p>
        </w:tc>
      </w:tr>
      <w:tr w:rsidR="00D03C9D" w14:paraId="559EC1A8"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E26A5A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ADCD0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D03C9D" w14:paraId="1EF4C36A"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67834A7"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0C88D6B8"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78A2017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1F545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мезгілінде болатын мерекелер туралы ақпарат беру; ата-аналарды мазалап жүрген сұрақтарға жауап беру.</w:t>
            </w:r>
          </w:p>
        </w:tc>
      </w:tr>
      <w:tr w:rsidR="00D03C9D" w14:paraId="6BE0B03E" w14:textId="77777777" w:rsidTr="007508DA">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F9799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3B9BB7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75AA85D"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BF9DE96"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BDD026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8B2D2A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4866C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379AA6E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өсімдіктердің сыртқы түріне, құрылымына назар аудару, өсімдіктен шаңды кетіру әдісін таңдауды үйрету.</w:t>
            </w:r>
          </w:p>
          <w:p w14:paraId="4302770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9D832A"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өсімдіктеріне бүріккіш пистолеттен су бүрку".</w:t>
            </w:r>
          </w:p>
          <w:p w14:paraId="45BDB58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Жаңа еңбек дағдыларын үйрету; балалардың ұғымында жапырақтарға ылғалдың қажеттілігі туралы түсінігін бекіту; өсімдіктерге </w:t>
            </w:r>
            <w:r>
              <w:rPr>
                <w:rFonts w:ascii="Times New Roman" w:eastAsia="Times New Roman" w:hAnsi="Times New Roman" w:cs="Times New Roman"/>
                <w:sz w:val="24"/>
                <w:szCs w:val="24"/>
              </w:rPr>
              <w:lastRenderedPageBreak/>
              <w:t>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14:paraId="19E8E82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1E4B2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0034DE4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w:t>
            </w:r>
            <w:r>
              <w:rPr>
                <w:rFonts w:ascii="Times New Roman" w:eastAsia="Times New Roman" w:hAnsi="Times New Roman" w:cs="Times New Roman"/>
                <w:sz w:val="24"/>
                <w:szCs w:val="24"/>
              </w:rPr>
              <w:lastRenderedPageBreak/>
              <w:t>үстелді жабдығының ретсіздіген көру. Ортақ игілік үшін ниеттеніп еңбектенуге тәрбиелеу.</w:t>
            </w:r>
          </w:p>
          <w:p w14:paraId="073EE5A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FC746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7A09B77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14:paraId="61D06C6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жеке киім шкафтарында тәртіп сақтауды үйрету: шкафты киім мен аяқкиімнен босату, сөрелерді дымқыл шүберекпен сүрту </w:t>
            </w:r>
            <w:r>
              <w:rPr>
                <w:rFonts w:ascii="Times New Roman" w:eastAsia="Times New Roman" w:hAnsi="Times New Roman" w:cs="Times New Roman"/>
                <w:sz w:val="24"/>
                <w:szCs w:val="24"/>
              </w:rPr>
              <w:lastRenderedPageBreak/>
              <w:t>және киімді орнына мұқият бүктеп жинау. Еңбекке баулу, тәртіпті байқауды, ұжымда бірге еңбек етуді үйрету.</w:t>
            </w:r>
          </w:p>
          <w:p w14:paraId="13DC23C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5674F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32D3285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Еңбектенуге, ересектерге көмектесуге тәрбиелеу.</w:t>
            </w:r>
          </w:p>
          <w:p w14:paraId="69BF530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іс-әрекеті, </w:t>
            </w:r>
            <w:r>
              <w:rPr>
                <w:rFonts w:ascii="Times New Roman" w:eastAsia="Times New Roman" w:hAnsi="Times New Roman" w:cs="Times New Roman"/>
                <w:b/>
                <w:sz w:val="24"/>
                <w:szCs w:val="24"/>
              </w:rPr>
              <w:lastRenderedPageBreak/>
              <w:t>қарым-қатынас іс-әрекеті)</w:t>
            </w:r>
          </w:p>
        </w:tc>
      </w:tr>
      <w:tr w:rsidR="00D03C9D" w14:paraId="2836C3BE" w14:textId="77777777" w:rsidTr="007508DA">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25D63B07" w14:textId="77777777" w:rsidR="00D03C9D" w:rsidRDefault="00D03C9D" w:rsidP="007508D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A342CD"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6046825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0C035BF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7EAC43A"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0476CE3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«Бауда, әлде бақшада?»</w:t>
            </w:r>
          </w:p>
          <w:p w14:paraId="5CD1280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өсетінін атап айтқызу, ажыратуды үйрету.</w:t>
            </w:r>
          </w:p>
          <w:p w14:paraId="5EF8B86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 қарым-қатынас іс-әрекеті, зерттеу іс-әрекеті)</w:t>
            </w:r>
          </w:p>
          <w:p w14:paraId="06C65169" w14:textId="77777777" w:rsidR="00D03C9D" w:rsidRDefault="00D03C9D" w:rsidP="007508DA">
            <w:pPr>
              <w:widowControl w:val="0"/>
              <w:spacing w:line="240" w:lineRule="auto"/>
              <w:rPr>
                <w:rFonts w:ascii="Times New Roman" w:eastAsia="Times New Roman" w:hAnsi="Times New Roman" w:cs="Times New Roman"/>
                <w:sz w:val="24"/>
                <w:szCs w:val="24"/>
              </w:rPr>
            </w:pPr>
          </w:p>
          <w:p w14:paraId="012DD967"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14:paraId="56F9F6F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топтамалар жайлы білімдерін дамыту және пысықтау; сәйкес заттың бейнесін дұрыс табуды және атауды, оның атқаратын қызметі жайында сөйлемдер құрастыруға дағдыландыру; қабылдау, зейін, ойлау қабілеттері, қолдың ұсақ моторикасын жетілдіру.</w:t>
            </w:r>
          </w:p>
          <w:p w14:paraId="4E855F6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Суреттері сәйкес келетін карточкалардың біріне қатарлап тізіп қою, кім бұрын барлық </w:t>
            </w:r>
            <w:r>
              <w:rPr>
                <w:rFonts w:ascii="Times New Roman" w:eastAsia="Times New Roman" w:hAnsi="Times New Roman" w:cs="Times New Roman"/>
                <w:sz w:val="24"/>
                <w:szCs w:val="24"/>
              </w:rPr>
              <w:lastRenderedPageBreak/>
              <w:t>карточкаларын қояды, сол жеңіп шығады.</w:t>
            </w:r>
          </w:p>
          <w:p w14:paraId="6DAA557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14:paraId="3A9D04D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D0049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14:paraId="2B4C4C0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"Он саусақ".</w:t>
            </w:r>
          </w:p>
          <w:p w14:paraId="290D6D1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14:paraId="031F600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14:paraId="65B2CCD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14:paraId="176A5DE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14:paraId="66A258E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14:paraId="7D39E09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 ...</w:t>
            </w:r>
          </w:p>
          <w:p w14:paraId="306A346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14:paraId="7568758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 ...</w:t>
            </w:r>
          </w:p>
          <w:p w14:paraId="4371CBC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A293EF"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14:paraId="1B123C7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ұсақ суреттерден бір мазмұнды сурет құрастыруды, әңгіме құрастыруды үйрету, тіл байлығын, ой-өрісін дамыту, әртүрлі мазмұнды суреттер құрастыруға балалардың қызығушылығын арттыру.</w:t>
            </w:r>
          </w:p>
          <w:p w14:paraId="25A5CEB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w:t>
            </w:r>
            <w:r>
              <w:rPr>
                <w:rFonts w:ascii="Times New Roman" w:eastAsia="Times New Roman" w:hAnsi="Times New Roman" w:cs="Times New Roman"/>
                <w:b/>
                <w:sz w:val="24"/>
                <w:szCs w:val="24"/>
              </w:rPr>
              <w:lastRenderedPageBreak/>
              <w:t>қатынас 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F8DCA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14:paraId="3A361B7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не артық?»</w:t>
            </w:r>
          </w:p>
          <w:p w14:paraId="48C9209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4 сурет беріледі, бала олардың ішіндегі артық суреттің атауын атайды.</w:t>
            </w:r>
          </w:p>
          <w:p w14:paraId="66F411B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етік, күртеше, малақай, гитара.</w:t>
            </w:r>
          </w:p>
          <w:p w14:paraId="3C57FFD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FF49C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14:paraId="5ABD38B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ересек адамның көмегімен ойын үшін ыңғайлы орынды таңдау, ойын ортасын ұйымдастыру қабілетін қалыптастыру. </w:t>
            </w:r>
            <w:r>
              <w:rPr>
                <w:rFonts w:ascii="Times New Roman" w:eastAsia="Times New Roman" w:hAnsi="Times New Roman" w:cs="Times New Roman"/>
                <w:b/>
                <w:sz w:val="24"/>
                <w:szCs w:val="24"/>
              </w:rPr>
              <w:t>(танымдық іс-әрекет, зерттеу іс-әрекеті, қазақ тілі)</w:t>
            </w:r>
          </w:p>
        </w:tc>
      </w:tr>
      <w:tr w:rsidR="00D03C9D" w14:paraId="501E6D30"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800070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1A311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14:paraId="4BDA3D3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14:paraId="0E6C06A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14:paraId="6147348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14:paraId="03B77B1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14:paraId="30FAA70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14:paraId="1AE5B64B" w14:textId="77777777" w:rsidR="00D03C9D" w:rsidRDefault="00D03C9D" w:rsidP="007508DA">
            <w:pPr>
              <w:widowControl w:val="0"/>
              <w:spacing w:line="240" w:lineRule="auto"/>
              <w:rPr>
                <w:rFonts w:ascii="Times New Roman" w:eastAsia="Times New Roman" w:hAnsi="Times New Roman" w:cs="Times New Roman"/>
                <w:sz w:val="24"/>
                <w:szCs w:val="24"/>
              </w:rPr>
            </w:pPr>
          </w:p>
          <w:p w14:paraId="798F286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14:paraId="040E948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14:paraId="3E6491B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14:paraId="333662A2" w14:textId="77777777" w:rsidR="00D03C9D" w:rsidRDefault="00D03C9D" w:rsidP="007508DA">
            <w:pPr>
              <w:widowControl w:val="0"/>
              <w:spacing w:line="240" w:lineRule="auto"/>
              <w:rPr>
                <w:rFonts w:ascii="Times New Roman" w:eastAsia="Times New Roman" w:hAnsi="Times New Roman" w:cs="Times New Roman"/>
                <w:sz w:val="24"/>
                <w:szCs w:val="24"/>
              </w:rPr>
            </w:pPr>
          </w:p>
          <w:p w14:paraId="4872BC3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14:paraId="74AA676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"Билетейік аяқты" сөзімен екі аяқты кезек алға қою. Әр жаққа жаттығуды 2 рет орындау.</w:t>
            </w:r>
          </w:p>
          <w:p w14:paraId="484D14A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03C9D" w14:paraId="455F9293" w14:textId="77777777" w:rsidTr="007508D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3A4FA37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C3E6AE4"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19766D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назарын тағамға аудару; тамақтану мәдениеті бойынша баламен жеке жұмыс; этикет ережесі.</w:t>
            </w:r>
          </w:p>
          <w:p w14:paraId="485076C2"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1E8BC9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68984EC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3612817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7EFE221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766E1D4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7966EA1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14:paraId="7C303DF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61C6081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14:paraId="05305E3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2B9AA53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66C01A6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72C18D7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065D53A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03C9D" w14:paraId="6187BF01"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E86E7D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7A210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2051698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r>
              <w:rPr>
                <w:rFonts w:ascii="Times New Roman" w:eastAsia="Times New Roman" w:hAnsi="Times New Roman" w:cs="Times New Roman"/>
                <w:sz w:val="24"/>
                <w:szCs w:val="24"/>
              </w:rPr>
              <w:lastRenderedPageBreak/>
              <w:t>күлейік,</w:t>
            </w:r>
          </w:p>
          <w:p w14:paraId="6E4B0A8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4FE0DC9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14:paraId="007BD2E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2956519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6F84E2B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57FBBD5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6F9CD10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14:paraId="6E0C12D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3BDAE2"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14:paraId="7348F80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құстарға тән белгілер бойынша сипаттауды және оларды сипаттама арқылы тануды үйрету.</w:t>
            </w:r>
          </w:p>
          <w:p w14:paraId="515FFBE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Жүргізуші құстардың әдеттерін бейнелейді және олардың белгілерін сипаттайды, балалар </w:t>
            </w:r>
            <w:r>
              <w:rPr>
                <w:rFonts w:ascii="Times New Roman" w:eastAsia="Times New Roman" w:hAnsi="Times New Roman" w:cs="Times New Roman"/>
                <w:sz w:val="24"/>
                <w:szCs w:val="24"/>
              </w:rPr>
              <w:lastRenderedPageBreak/>
              <w:t>жүргізушінің жасырып отырған құсын табады.</w:t>
            </w:r>
          </w:p>
          <w:p w14:paraId="6A4FEBB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11BB2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пен тышқан".</w:t>
            </w:r>
          </w:p>
          <w:p w14:paraId="1E46409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қашты мысықтан, (еденде саусақтарымен қашуды көрсетеді)</w:t>
            </w:r>
          </w:p>
          <w:p w14:paraId="082947F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қатты жүгірді. (жылдам жүгіреді)</w:t>
            </w:r>
          </w:p>
          <w:p w14:paraId="32B97C8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тапты қуыстан, (екі қолының саусақтарын айқастырады)</w:t>
            </w:r>
          </w:p>
          <w:p w14:paraId="10EC408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Зәресін мысық ұшырды.</w:t>
            </w:r>
          </w:p>
          <w:p w14:paraId="52747F4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Қарады мысық </w:t>
            </w:r>
            <w:r>
              <w:rPr>
                <w:rFonts w:ascii="Times New Roman" w:eastAsia="Times New Roman" w:hAnsi="Times New Roman" w:cs="Times New Roman"/>
                <w:sz w:val="24"/>
                <w:szCs w:val="24"/>
              </w:rPr>
              <w:lastRenderedPageBreak/>
              <w:t>тесіктен, (жан-жаққа қарайды)</w:t>
            </w:r>
          </w:p>
          <w:p w14:paraId="5A442A9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"Бері шық," - деді. (қабағын түйеді)</w:t>
            </w:r>
          </w:p>
          <w:p w14:paraId="04222A7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Еденді ұрды «Тук-тук» деп, (еденді жұдырығымен тоқылдатады)</w:t>
            </w:r>
          </w:p>
          <w:p w14:paraId="2DC2C6C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Тырналады, кетпеді. (еденді тырналайды)</w:t>
            </w:r>
          </w:p>
          <w:p w14:paraId="2450B40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Былай-былай тартады. (жұдырықты ашады)</w:t>
            </w:r>
          </w:p>
          <w:p w14:paraId="47186F4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Бұза алмады қамалды.</w:t>
            </w:r>
          </w:p>
          <w:p w14:paraId="0F71C9B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Амалы құрып мысықтың,</w:t>
            </w:r>
          </w:p>
          <w:p w14:paraId="1B55346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Үйіне қарай қайтады.</w:t>
            </w:r>
          </w:p>
          <w:p w14:paraId="2EC8E82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Қуанып тышқан есікті, (жұдырығына қарап үрлейді)</w:t>
            </w:r>
          </w:p>
          <w:p w14:paraId="6C7E0C1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Жәй ғана кеп үрледі.</w:t>
            </w:r>
          </w:p>
          <w:p w14:paraId="3AA36B0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есік ашылды!», - деп, (құшақтарын айқара ашады)</w:t>
            </w:r>
          </w:p>
          <w:p w14:paraId="2A4D07A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Ініне қашып үлгерді. (қайта жүгіредіі)</w:t>
            </w:r>
          </w:p>
          <w:p w14:paraId="682BD9B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4C8DA8"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«Жұбын тап».</w:t>
            </w:r>
          </w:p>
          <w:p w14:paraId="14E3651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ақыл-ойын, тілін дамыту, зейінді болуға тәрбиелеу.</w:t>
            </w:r>
          </w:p>
          <w:p w14:paraId="72AABF6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көгөністерге байланысты текшелер.</w:t>
            </w:r>
          </w:p>
          <w:p w14:paraId="1B7DE9A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Ойынға 3-4 бала қатысуға болады. Балалар суреті бар </w:t>
            </w:r>
            <w:r>
              <w:rPr>
                <w:rFonts w:ascii="Times New Roman" w:eastAsia="Times New Roman" w:hAnsi="Times New Roman" w:cs="Times New Roman"/>
                <w:sz w:val="24"/>
                <w:szCs w:val="24"/>
              </w:rPr>
              <w:lastRenderedPageBreak/>
              <w:t>текшелерді (доминоны) бөліп алады да, ойынды бастайды. Аты аталған бала бірінші болып текшені қояды, қалған балалар қойылған суретке байланысты өздерінде бар текшелерді ретімен қояды. Кімнің қолындағы текше бұрын бітсе, сол жеңеді.</w:t>
            </w:r>
          </w:p>
          <w:p w14:paraId="487867E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360AE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ойыны.</w:t>
            </w:r>
          </w:p>
          <w:p w14:paraId="0A4C92B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бойынша жинастыр».</w:t>
            </w:r>
          </w:p>
          <w:p w14:paraId="36A6223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14:paraId="1E7AA13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D03C9D" w14:paraId="1A90984C"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FB76527"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29B05034"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C0195DB"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13DEF0E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CC17E4"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32BD877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w:t>
            </w:r>
          </w:p>
          <w:p w14:paraId="2C02504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және Ш ш әрпімен таныстыру.</w:t>
            </w:r>
          </w:p>
          <w:p w14:paraId="6FCE4CD1"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5865E164"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7848FB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төлдері. "Жеті лақ" ертегісін әңгімелеу.</w:t>
            </w:r>
          </w:p>
          <w:p w14:paraId="138A703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үй жануарлары туралы білімдерін кеңейту, «Қасқыр мен жеті лақ» ертегісінің мазмұнымен таныстыру; үй жануарларының төлдерінің атауларын бекіту; үй жануарларының дыбыс шығару және қозғалу ерекшеліктерін еске түсіру; үй жануарларының пайдасы туралы түсініктерін дамыту; </w:t>
            </w:r>
            <w:r>
              <w:rPr>
                <w:rFonts w:ascii="Times New Roman" w:eastAsia="Times New Roman" w:hAnsi="Times New Roman" w:cs="Times New Roman"/>
                <w:sz w:val="24"/>
                <w:szCs w:val="24"/>
              </w:rPr>
              <w:lastRenderedPageBreak/>
              <w:t>көрнекі сызбаларды қолданбай ертегінің мазмұны бойынша диалог құрауды, мұқият болуды, қарапайым сөйлемдер құруды үйрету; ертегілердегі жануарлардың мінез-құлқын адамдардың мінез-құлқымен салыстыруды, қарапайым қорытынды жасауға дағдыландыру; балаларды үй жануарларына қамқор болуға, ертегілерге сүйіспеншілікке тәрбиелеу.</w:t>
            </w:r>
          </w:p>
          <w:p w14:paraId="4100D1AA"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57784A1D"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CC00ED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қатарға тізілу".</w:t>
            </w:r>
          </w:p>
          <w:p w14:paraId="2F05C21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көлбеу басқышпен өрмелеуді, гимнастикалық қабырғаға өтуді, сатыдан ұстап қайта </w:t>
            </w:r>
            <w:r>
              <w:rPr>
                <w:rFonts w:ascii="Times New Roman" w:eastAsia="Times New Roman" w:hAnsi="Times New Roman" w:cs="Times New Roman"/>
                <w:sz w:val="24"/>
                <w:szCs w:val="24"/>
              </w:rPr>
              <w:lastRenderedPageBreak/>
              <w:t>түсуді үйрету.</w:t>
            </w:r>
          </w:p>
          <w:p w14:paraId="0AF4D058" w14:textId="77777777" w:rsidR="00D03C9D" w:rsidRDefault="00D03C9D" w:rsidP="007508DA">
            <w:pPr>
              <w:widowControl w:val="0"/>
              <w:spacing w:line="240" w:lineRule="auto"/>
              <w:rPr>
                <w:rFonts w:ascii="Times New Roman" w:eastAsia="Times New Roman" w:hAnsi="Times New Roman" w:cs="Times New Roman"/>
                <w:sz w:val="24"/>
                <w:szCs w:val="24"/>
              </w:rPr>
            </w:pPr>
          </w:p>
          <w:p w14:paraId="6CE97278"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52D94FC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магнит елінде"</w:t>
            </w:r>
          </w:p>
          <w:p w14:paraId="75D5FAE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 мезгілі туралы түсінігін кеңейту, қыс мезгіліне тән белгілерді білу және таба алуға үйрету; қыс мезгілінің сұлулығын тамашалай білуге, табиғаттың ерекшелігін сезіне білуге үйрету; қоршаған ортамен танысу арқылы баланың ой - өрісін дамыту; табиғатты қорғап, аялауға және әсемдігін бағалай білуге тәрбиелеу.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065A1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7B9E6D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14:paraId="61DA77F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 жаздыру.</w:t>
            </w:r>
          </w:p>
          <w:p w14:paraId="153903BE"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47514EAA"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1543A3E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w:t>
            </w:r>
          </w:p>
          <w:p w14:paraId="5EF3AE1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Балаларда"бүрсігүні", "ертең", "бүгін", "кеше", "алдыңғы күні" сияқты уақыт бөлігі жайлы ұғымдарын қалыптастыру.</w:t>
            </w:r>
          </w:p>
          <w:p w14:paraId="456A3B50" w14:textId="77777777" w:rsidR="00D03C9D" w:rsidRDefault="00D03C9D" w:rsidP="007508DA">
            <w:pPr>
              <w:widowControl w:val="0"/>
              <w:spacing w:line="240" w:lineRule="auto"/>
              <w:rPr>
                <w:rFonts w:ascii="Times New Roman" w:eastAsia="Times New Roman" w:hAnsi="Times New Roman" w:cs="Times New Roman"/>
                <w:sz w:val="24"/>
                <w:szCs w:val="24"/>
              </w:rPr>
            </w:pPr>
          </w:p>
          <w:p w14:paraId="1772442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5AE639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салайық".</w:t>
            </w:r>
          </w:p>
          <w:p w14:paraId="5E2E76C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халық әнін тыңдауға </w:t>
            </w:r>
            <w:r>
              <w:rPr>
                <w:rFonts w:ascii="Times New Roman" w:eastAsia="Times New Roman" w:hAnsi="Times New Roman" w:cs="Times New Roman"/>
                <w:sz w:val="24"/>
                <w:szCs w:val="24"/>
              </w:rPr>
              <w:lastRenderedPageBreak/>
              <w:t>ықыласын арттыру; әннің сыр-сипатын түсіну және эмоциямен көрсетуге дағдыландыру; әуеннің ауыспалы сипатын беруге және табиғат құбылысын музыкамен байланыстыруды үйрету.</w:t>
            </w:r>
          </w:p>
          <w:p w14:paraId="378EDC73"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7EABF7C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64E4D0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көрінісі".</w:t>
            </w:r>
          </w:p>
          <w:p w14:paraId="24ED485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Өлеңді оқып беру, өлең мазмұны бойынша сұрақтар қою; зейінін дамыту, сөздік қорларын кеңейту, сөйлеу мәдениетін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FC88FF"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1C20673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 (пысықтау)</w:t>
            </w:r>
          </w:p>
          <w:p w14:paraId="22258FB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түсінуді, эмоцияларымен көрсете білуге дағдыландыру; әуеннің ауыспалы сипатын беруге және табиғат құбылысын музыкамен байланыстыруды үйретуді пысықтау.</w:t>
            </w:r>
          </w:p>
          <w:p w14:paraId="160813D0"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4EECD75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F0E416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К-Г дыбыстары (артикуляциясы, тіл ұстарту, сөздердегі дыбыстардың орнын табу) мен әріптері (атау, жазу негіздері).</w:t>
            </w:r>
          </w:p>
          <w:p w14:paraId="10F0F97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 [-г] дыбыстары және К к, Г г әріптерімен </w:t>
            </w:r>
            <w:r>
              <w:rPr>
                <w:rFonts w:ascii="Times New Roman" w:eastAsia="Times New Roman" w:hAnsi="Times New Roman" w:cs="Times New Roman"/>
                <w:sz w:val="24"/>
                <w:szCs w:val="24"/>
              </w:rPr>
              <w:lastRenderedPageBreak/>
              <w:t xml:space="preserve">таныстыру; [-к], [-г] әрпін ауада жазып көрсету; [-к], [-г] дыбыстарының нақты артикуляциялық қалпын қалыптастыру, дыбысты есту арқылы ажыратуды үйрету, буындарда, сөздерде дұрыс айтуға дағдыландыру; [-к], [-г] дыбыстарын сөздің кез келген жерінен (сөздің басында, ортасында, аяғында) тауып көрсетуді үйрету; [-к], [-г]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w:t>
            </w:r>
            <w:r>
              <w:rPr>
                <w:rFonts w:ascii="Times New Roman" w:eastAsia="Times New Roman" w:hAnsi="Times New Roman" w:cs="Times New Roman"/>
                <w:sz w:val="24"/>
                <w:szCs w:val="24"/>
              </w:rPr>
              <w:lastRenderedPageBreak/>
              <w:t>Төзімділікке, ұқыптылыққа тәрбиелеу; әдемі, таза жазуға дағдыландыру.</w:t>
            </w:r>
          </w:p>
          <w:p w14:paraId="079F48A3"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04B2591B"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91103A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қатарда эстафета ойындары".</w:t>
            </w:r>
          </w:p>
          <w:p w14:paraId="2CC5E2E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заттардың арасымен жүру; биіктіктен секіруді үйрету.</w:t>
            </w:r>
          </w:p>
          <w:p w14:paraId="3E9E8B77" w14:textId="77777777" w:rsidR="00D03C9D" w:rsidRDefault="00D03C9D" w:rsidP="007508DA">
            <w:pPr>
              <w:widowControl w:val="0"/>
              <w:spacing w:line="240" w:lineRule="auto"/>
              <w:rPr>
                <w:rFonts w:ascii="Times New Roman" w:eastAsia="Times New Roman" w:hAnsi="Times New Roman" w:cs="Times New Roman"/>
                <w:sz w:val="24"/>
                <w:szCs w:val="24"/>
              </w:rPr>
            </w:pPr>
          </w:p>
          <w:p w14:paraId="63591C0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6C94796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қазақ халық ертегісінің қойылымы".</w:t>
            </w:r>
          </w:p>
          <w:p w14:paraId="1701535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Халық ауыз әдебиетінің тұрмыстық ертегілермен таныстыруды жалғастыру. Өзінің қимылын серіктестің қимылымен байланыстыруды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E7B116"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B81697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қай жақтарға бағыттайды?"</w:t>
            </w:r>
          </w:p>
          <w:p w14:paraId="0EB7D73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"алты" саны туралы ұғымдарын қалыптастыру, оны тану, атай білу іскерлігін жетілдіру; "алты" жиын санын құрайтын екі ең кіші элемент түрлері жайлы түсінігін дамыту; саны алтыға тең заттарды салыстырғанда беттестіру және тұстастыру амалдарын қолдануды жаттықтыру.</w:t>
            </w:r>
          </w:p>
          <w:p w14:paraId="3DC842C8"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46B6B86A"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ACD987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көрінісі" (пысықтау)</w:t>
            </w:r>
          </w:p>
          <w:p w14:paraId="6C5F04E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оқып беру, өлең мазмұны бойынша сұрақтар </w:t>
            </w:r>
            <w:r>
              <w:rPr>
                <w:rFonts w:ascii="Times New Roman" w:eastAsia="Times New Roman" w:hAnsi="Times New Roman" w:cs="Times New Roman"/>
                <w:sz w:val="24"/>
                <w:szCs w:val="24"/>
              </w:rPr>
              <w:lastRenderedPageBreak/>
              <w:t>қою; зейінін дамыту, сөздік қорларын кеңейту, сөйлеу мәдениетін дамытуды пысықтау.</w:t>
            </w:r>
          </w:p>
          <w:p w14:paraId="144B7BD1" w14:textId="77777777" w:rsidR="00D03C9D" w:rsidRDefault="00D03C9D" w:rsidP="007508DA">
            <w:pPr>
              <w:widowControl w:val="0"/>
              <w:spacing w:line="240" w:lineRule="auto"/>
              <w:rPr>
                <w:rFonts w:ascii="Times New Roman" w:eastAsia="Times New Roman" w:hAnsi="Times New Roman" w:cs="Times New Roman"/>
                <w:sz w:val="24"/>
                <w:szCs w:val="24"/>
              </w:rPr>
            </w:pPr>
          </w:p>
          <w:p w14:paraId="2ED9C47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351C96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"Ұшағым".</w:t>
            </w:r>
          </w:p>
          <w:p w14:paraId="23A8C15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14:paraId="1C0E4515" w14:textId="77777777" w:rsidR="00D03C9D" w:rsidRDefault="00D03C9D" w:rsidP="007508DA">
            <w:pPr>
              <w:widowControl w:val="0"/>
              <w:spacing w:line="240" w:lineRule="auto"/>
              <w:rPr>
                <w:rFonts w:ascii="Times New Roman" w:eastAsia="Times New Roman" w:hAnsi="Times New Roman" w:cs="Times New Roman"/>
                <w:sz w:val="24"/>
                <w:szCs w:val="24"/>
              </w:rPr>
            </w:pPr>
          </w:p>
          <w:p w14:paraId="6A7CF09F"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14:paraId="5627F43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"Адамның қысқа дайындығы".</w:t>
            </w:r>
          </w:p>
          <w:p w14:paraId="55D1478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мезгілінде еңбектің жемісін көретіні туралы түсініктерді тиянақтау; "суармалау" ұғымын қалыптастыру; бақшада және егінде </w:t>
            </w:r>
            <w:r>
              <w:rPr>
                <w:rFonts w:ascii="Times New Roman" w:eastAsia="Times New Roman" w:hAnsi="Times New Roman" w:cs="Times New Roman"/>
                <w:sz w:val="24"/>
                <w:szCs w:val="24"/>
              </w:rPr>
              <w:lastRenderedPageBreak/>
              <w:t>өсірілген өнімдердің астығы базарға шығарылып, көпшіліктің қажет өтейтін ойындар арқылы көрсету.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B327C4"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C097CD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С с әрпі".</w:t>
            </w:r>
          </w:p>
          <w:p w14:paraId="430740D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Өткен дыбыстарды қайтау, еске сақтау қабілетін арттыру. Жаңа [С] дыбысымен таныстыру, сөз, сөйлем құруды үйрету.</w:t>
            </w:r>
          </w:p>
          <w:p w14:paraId="08502266"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05445AC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2A5C49B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w:t>
            </w:r>
          </w:p>
          <w:p w14:paraId="3184796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білімдерін аша отырып, күзгі бақтың әсемдігін, көріктілігін түсіндіру.</w:t>
            </w:r>
          </w:p>
          <w:p w14:paraId="423307D0"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3ABF9FC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460D69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"Ішпен еңбектеу".</w:t>
            </w:r>
          </w:p>
          <w:p w14:paraId="7214C45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50 см биікке қатарлата орналастырылған таяқтардың астынан ішпен еңбектеп өтуді үйрету.</w:t>
            </w:r>
          </w:p>
          <w:p w14:paraId="21BCBF2E" w14:textId="77777777" w:rsidR="00D03C9D" w:rsidRDefault="00D03C9D" w:rsidP="007508DA">
            <w:pPr>
              <w:widowControl w:val="0"/>
              <w:spacing w:line="240" w:lineRule="auto"/>
              <w:rPr>
                <w:rFonts w:ascii="Times New Roman" w:eastAsia="Times New Roman" w:hAnsi="Times New Roman" w:cs="Times New Roman"/>
                <w:b/>
                <w:sz w:val="24"/>
                <w:szCs w:val="24"/>
              </w:rPr>
            </w:pPr>
          </w:p>
          <w:p w14:paraId="60FF1A8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14:paraId="35A8BC0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қазақ халық ертегісінің қойылымын (пысықтау).</w:t>
            </w:r>
          </w:p>
          <w:p w14:paraId="25431BD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Қазақтың халқының ауыз әдебиетіндегі тұрмыстық ертегілермен таныстыруды жалғастыру. Өзінің қимылын серіктестің қимылымен байланыстыруды үйретуді пысықтау.</w:t>
            </w:r>
          </w:p>
        </w:tc>
      </w:tr>
      <w:tr w:rsidR="00D03C9D" w14:paraId="08A25080"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82F592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7AFF5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сөйлеуді дамыту, көркемсөзді қайталау)</w:t>
            </w:r>
          </w:p>
        </w:tc>
      </w:tr>
      <w:tr w:rsidR="00D03C9D" w14:paraId="5BB759D5"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5F6F23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B6751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іс-әрекет)</w:t>
            </w:r>
          </w:p>
        </w:tc>
      </w:tr>
      <w:tr w:rsidR="00D03C9D" w14:paraId="3F7C36B0"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3FE361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6DF7E7"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 (қарым-қатынас іс-әрекеті, танымдық іс-әрекет, зерттеу іс-әрекеті, еңбек іс-әрекеті)</w:t>
            </w:r>
          </w:p>
          <w:p w14:paraId="17CC5A2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14:paraId="15AC0A2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 күшін ұйымдастыру.</w:t>
            </w:r>
          </w:p>
          <w:p w14:paraId="040D33B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Ағаштар мен бұталарға дұрыс </w:t>
            </w:r>
            <w:r>
              <w:rPr>
                <w:rFonts w:ascii="Times New Roman" w:eastAsia="Times New Roman" w:hAnsi="Times New Roman" w:cs="Times New Roman"/>
                <w:sz w:val="24"/>
                <w:szCs w:val="24"/>
              </w:rPr>
              <w:lastRenderedPageBreak/>
              <w:t>көмек көрсетуді үйрету; адал еңбектенуге тәрбиелеу.</w:t>
            </w:r>
          </w:p>
          <w:p w14:paraId="0984940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3E30512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14:paraId="5EA6E36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орындауды үйрету.</w:t>
            </w:r>
          </w:p>
          <w:p w14:paraId="436E6E6F"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7E8F82D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14:paraId="629C8A1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6A6F8B"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іс-әрекеті, танымдық іс-әрекет, зерттеу іс-әрекеті, еңбек іс-әрекеті)</w:t>
            </w:r>
          </w:p>
          <w:p w14:paraId="5046038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14:paraId="29016E2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14:paraId="36EC163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балабақша аумағында жемшашарларды ілу.</w:t>
            </w:r>
          </w:p>
          <w:p w14:paraId="1A1D882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14:paraId="79FD659B"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92FEDEA"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14:paraId="0EC6CE3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14:paraId="7BE14A1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14:paraId="0CE49D8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7C85B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(қарым-қатынас іс-әрекеті, танымдық іс-әрекет, зерттеу іс-әрекеті, еңбек іс-әрекеті)</w:t>
            </w:r>
          </w:p>
          <w:p w14:paraId="7923458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Күзгі терек туралы түсінік қалыптастыру.</w:t>
            </w:r>
          </w:p>
          <w:p w14:paraId="592F29C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14:paraId="01629A2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14:paraId="3EBF878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14:paraId="54BE3D7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2148451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"Бағбандар", "От жағушылар".</w:t>
            </w:r>
          </w:p>
          <w:p w14:paraId="6C8E39F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14:paraId="2751EF8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14:paraId="0D5ED63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секіріп, жерге аяқпен нық түсуді жетілдіру.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4C394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 (қарым-қатынас іс-әрекеті, танымдық іс-әрекет, зерттеу іс-әрекеті, еңбек іс-әрекеті)</w:t>
            </w:r>
          </w:p>
          <w:p w14:paraId="293ED92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 құбылыстары туралы түсініктер қалыптастыру; күн туралы білімдерін бекіту.</w:t>
            </w:r>
          </w:p>
          <w:p w14:paraId="6B1C632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ауланы қоқыстардан тазарту.</w:t>
            </w:r>
          </w:p>
          <w:p w14:paraId="3B15012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14:paraId="2FD8EB6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14:paraId="2FCB08B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14:paraId="1B1AF0F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14:paraId="739BC178"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14:paraId="395A153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EC221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 (қарым-қатынас іс-әрекеті, танымдық іс-әрекет, зерттеу іс-әрекеті, еңбек іс-әрекеті)</w:t>
            </w:r>
          </w:p>
          <w:p w14:paraId="30E3A62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Жолдың жаяу жүргіншілерге арналған бөлігі, жол ережелері туралы білімдерін бекіту.</w:t>
            </w:r>
          </w:p>
          <w:p w14:paraId="286A77B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түбіне түскен жапырақтарды тырнауышпен тырналау.</w:t>
            </w:r>
          </w:p>
          <w:p w14:paraId="17808FB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құрметтеу сезімін тәрбиелеу.</w:t>
            </w:r>
          </w:p>
          <w:p w14:paraId="3A1705B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(дене шынықтыру)</w:t>
            </w:r>
          </w:p>
          <w:p w14:paraId="20436FAA"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14:paraId="561F7DF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14:paraId="1131135A"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14:paraId="22C01F4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D03C9D" w14:paraId="4A06960F"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B4AE69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7DE55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14:paraId="2FD4C97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14:paraId="1141F2A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балабақшаға кірер алдында аяқкиімнің табанын тазалау;</w:t>
            </w:r>
          </w:p>
          <w:p w14:paraId="2A061C3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14:paraId="47759BB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14:paraId="05E3694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14:paraId="004A088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33351C8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1794FEF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03C9D" w14:paraId="2D364D1C"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9B7A41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51F4D7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CEAB35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14:paraId="02EF7298"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370BDE1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5D545DB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089C374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6C00A98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707495F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43AA946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14:paraId="020CF62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464B5CB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14:paraId="543043E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5AA8DB1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1AE9DEB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1911F8C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618101F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03C9D" w14:paraId="208B5764"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738EAD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96E2E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ұйқысына қолайлы жағдай жасау.</w:t>
            </w:r>
          </w:p>
        </w:tc>
      </w:tr>
      <w:tr w:rsidR="00D03C9D" w14:paraId="1ED65BCF"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CA455E5"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77FFF5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474966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BBFFA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мысық" (белді бүгіу, басты жоғары көтеру).</w:t>
            </w:r>
          </w:p>
          <w:p w14:paraId="024AC57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09872BF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21ADAD1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03C9D" w14:paraId="2E395854"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08CE69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876C42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F50AC9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назарын тағамға аудару; тамақтану мәдениеті бойынша баламен жеке жұмыс; этикет ережесі.</w:t>
            </w:r>
          </w:p>
          <w:p w14:paraId="34FA8595"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09E385B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788D762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65F98FC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320CA8C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2AB3564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3D00901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14:paraId="59A3CC9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7BEBC23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14:paraId="1E85EB1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129936D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1ADA7DC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4B17E55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6EC59D8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03C9D" w14:paraId="5B64C8B3"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8FE53F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7FE85FE7"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0B4291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A98264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A02297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FFEB89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FC4F5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7F7BEE4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артық?"</w:t>
            </w:r>
          </w:p>
          <w:p w14:paraId="5072074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туралы білімдерін пысықтау; жемістер мен көгөністерді сақтау ережелерін игерту; ойлау, елестету, зейін қабілеттерін дамыту; достық қарым-қатынас құруға </w:t>
            </w:r>
            <w:r>
              <w:rPr>
                <w:rFonts w:ascii="Times New Roman" w:eastAsia="Times New Roman" w:hAnsi="Times New Roman" w:cs="Times New Roman"/>
                <w:sz w:val="24"/>
                <w:szCs w:val="24"/>
              </w:rPr>
              <w:lastRenderedPageBreak/>
              <w:t>ынталандыру.</w:t>
            </w:r>
          </w:p>
          <w:p w14:paraId="418EA3E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қатысты және оған жатпайтын заттарды атайды (көрсетеді), ойыншылар артық затты атау керек.</w:t>
            </w:r>
          </w:p>
          <w:p w14:paraId="1831F49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4F7FFB86" w14:textId="77777777" w:rsidR="00D03C9D" w:rsidRDefault="00D03C9D" w:rsidP="007508DA">
            <w:pPr>
              <w:widowControl w:val="0"/>
              <w:spacing w:line="240" w:lineRule="auto"/>
              <w:rPr>
                <w:rFonts w:ascii="Times New Roman" w:eastAsia="Times New Roman" w:hAnsi="Times New Roman" w:cs="Times New Roman"/>
                <w:sz w:val="24"/>
                <w:szCs w:val="24"/>
              </w:rPr>
            </w:pPr>
          </w:p>
          <w:p w14:paraId="7BE11AE5"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5D1AD8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 дүкені.</w:t>
            </w:r>
          </w:p>
          <w:p w14:paraId="57FA713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"Жемістер мен көгөністер" дүкені жөніндегі ұғымдарын тиянақтау; сатушы мен сатып алушы рөлдеріндегі әрекеттерді игерту; достық қарым-қатынасқа, қоғамдық тәртіп ережелеріне тәрбиелеу.</w:t>
            </w:r>
          </w:p>
          <w:p w14:paraId="3DD59FF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жемістер мен </w:t>
            </w:r>
            <w:r>
              <w:rPr>
                <w:rFonts w:ascii="Times New Roman" w:eastAsia="Times New Roman" w:hAnsi="Times New Roman" w:cs="Times New Roman"/>
                <w:sz w:val="24"/>
                <w:szCs w:val="24"/>
              </w:rPr>
              <w:lastRenderedPageBreak/>
              <w:t>көгөністердің нақпішіндері, түрлі пішінді себеттер, ойыншық смартфондар, төлем карточкалары, сөмкелер, қаражат қағаздары.</w:t>
            </w:r>
          </w:p>
          <w:p w14:paraId="4766E34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ережелерді ұстану керектігі жайлы түсіндіреді.</w:t>
            </w:r>
          </w:p>
          <w:p w14:paraId="51291F9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бойынша тағайындалады, сатып алушылар қолдарына қажетті құралдарды алып (карточка, қаражат, </w:t>
            </w:r>
            <w:r>
              <w:rPr>
                <w:rFonts w:ascii="Times New Roman" w:eastAsia="Times New Roman" w:hAnsi="Times New Roman" w:cs="Times New Roman"/>
                <w:sz w:val="24"/>
                <w:szCs w:val="24"/>
              </w:rPr>
              <w:lastRenderedPageBreak/>
              <w:t>смартфон), ойын барысында қолданады.</w:t>
            </w:r>
          </w:p>
          <w:p w14:paraId="31AE8C3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падалы жақтарын айтады, оны сатады.</w:t>
            </w:r>
          </w:p>
          <w:p w14:paraId="104542E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4C24E24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сақтаса, олар бұзылмай, сапасы сақталып, жақсы сатылады; дүкендерде сатушы мен сатып алушы сыпайы сөздерді қолданады, әдептілік </w:t>
            </w:r>
            <w:r>
              <w:rPr>
                <w:rFonts w:ascii="Times New Roman" w:eastAsia="Times New Roman" w:hAnsi="Times New Roman" w:cs="Times New Roman"/>
                <w:sz w:val="24"/>
                <w:szCs w:val="24"/>
              </w:rPr>
              <w:lastRenderedPageBreak/>
              <w:t>ережелерін ұстанулары тиіс; сатушының еңбегін және сатып алушының таңдауын құрметтеу керек.</w:t>
            </w:r>
          </w:p>
          <w:p w14:paraId="3E0A6EE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4D5FF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006794F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 мен тамыры".</w:t>
            </w:r>
          </w:p>
          <w:p w14:paraId="20C9D85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көгөністердің өсуі, пісуі, өнуі туралы білімдерін нақтылау; достық қарым-қатынас құру іскерлігін, зейін мен еске сақтау қабілетін дамыту; зияткерлікті </w:t>
            </w:r>
            <w:r>
              <w:rPr>
                <w:rFonts w:ascii="Times New Roman" w:eastAsia="Times New Roman" w:hAnsi="Times New Roman" w:cs="Times New Roman"/>
                <w:sz w:val="24"/>
                <w:szCs w:val="24"/>
              </w:rPr>
              <w:lastRenderedPageBreak/>
              <w:t>дамыту, достыққа тәрбиелеу.</w:t>
            </w:r>
          </w:p>
          <w:p w14:paraId="7A7C4B1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D593A9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Көгөністердің үлестірмелі сурет-карточкалары.</w:t>
            </w:r>
          </w:p>
          <w:p w14:paraId="3328DA1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1428EA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қолдарына түскен көгөністердің суреттеріне қарап, олардың топырақ үстінде, әлде топырақ астында өсіп-өнетіні туралы айтулары керек.</w:t>
            </w:r>
          </w:p>
          <w:p w14:paraId="3167534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жауаптарын құрастырып, көгөністерді екі топтамаға жинайды: сабағында және тамыр арқылы пісетін көгөністер.</w:t>
            </w:r>
          </w:p>
          <w:p w14:paraId="63F327A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екі топтаманы жинауы мүмкін. Топырақ астында пісетін көгөністерді атайды: сәбіз, шалқан, қызылша, картоп, пияз. Топырақ үстінде пісетін </w:t>
            </w:r>
            <w:r>
              <w:rPr>
                <w:rFonts w:ascii="Times New Roman" w:eastAsia="Times New Roman" w:hAnsi="Times New Roman" w:cs="Times New Roman"/>
                <w:sz w:val="24"/>
                <w:szCs w:val="24"/>
              </w:rPr>
              <w:lastRenderedPageBreak/>
              <w:t>көгөністерді атайды: қияр, қызанақ, баялды, бұрыш, қырыққабат.</w:t>
            </w:r>
          </w:p>
          <w:p w14:paraId="02462A56"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p w14:paraId="58D2DCD6" w14:textId="77777777" w:rsidR="00D03C9D" w:rsidRDefault="00D03C9D" w:rsidP="007508DA">
            <w:pPr>
              <w:widowControl w:val="0"/>
              <w:spacing w:line="240" w:lineRule="auto"/>
              <w:rPr>
                <w:rFonts w:ascii="Times New Roman" w:eastAsia="Times New Roman" w:hAnsi="Times New Roman" w:cs="Times New Roman"/>
                <w:sz w:val="24"/>
                <w:szCs w:val="24"/>
              </w:rPr>
            </w:pPr>
          </w:p>
          <w:p w14:paraId="2C6EF568"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7C9645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w:t>
            </w:r>
          </w:p>
          <w:p w14:paraId="441AEAA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14:paraId="57A886A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Дәрі-дәрмектердің модельдері.</w:t>
            </w:r>
          </w:p>
          <w:p w14:paraId="7742457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14:paraId="446F40F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w:t>
            </w:r>
          </w:p>
          <w:p w14:paraId="7B1D1F9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14:paraId="2752FE5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тұтынушылар </w:t>
            </w:r>
            <w:r>
              <w:rPr>
                <w:rFonts w:ascii="Times New Roman" w:eastAsia="Times New Roman" w:hAnsi="Times New Roman" w:cs="Times New Roman"/>
                <w:sz w:val="24"/>
                <w:szCs w:val="24"/>
              </w:rPr>
              <w:lastRenderedPageBreak/>
              <w:t>дәріханаға келіп, ойынды бастайтынын айтады.</w:t>
            </w:r>
          </w:p>
          <w:p w14:paraId="35F31E1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өзі реттеп жатады, сұрақтарды тиянақты түрде қоюға жаттықтырады.</w:t>
            </w:r>
          </w:p>
          <w:p w14:paraId="4AD6998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CC677F"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2DAB475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14:paraId="1EDD4E3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ойлау қабілеттерін дамыту; зеректікке, байқағыштыққа тәрбиелеу.</w:t>
            </w:r>
          </w:p>
          <w:p w14:paraId="2B0D895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15B8D4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 жұптары (екінші суретте </w:t>
            </w:r>
            <w:r>
              <w:rPr>
                <w:rFonts w:ascii="Times New Roman" w:eastAsia="Times New Roman" w:hAnsi="Times New Roman" w:cs="Times New Roman"/>
                <w:sz w:val="24"/>
                <w:szCs w:val="24"/>
              </w:rPr>
              <w:lastRenderedPageBreak/>
              <w:t>бірінші суретке қарағанда, бірден байқалмайтын бірнеше өзгерістер болады).</w:t>
            </w:r>
          </w:p>
          <w:p w14:paraId="7047A41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770367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суретте көруді ұсынады. Балалар екінші суретте біріншіге қарағанда не өзгергенін айтады, айырмашылықтарын табады.</w:t>
            </w:r>
          </w:p>
          <w:p w14:paraId="76E66126"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7F29DA8C" w14:textId="77777777" w:rsidR="00D03C9D" w:rsidRDefault="00D03C9D" w:rsidP="007508DA">
            <w:pPr>
              <w:widowControl w:val="0"/>
              <w:spacing w:line="240" w:lineRule="auto"/>
              <w:rPr>
                <w:rFonts w:ascii="Times New Roman" w:eastAsia="Times New Roman" w:hAnsi="Times New Roman" w:cs="Times New Roman"/>
                <w:sz w:val="24"/>
                <w:szCs w:val="24"/>
              </w:rPr>
            </w:pPr>
          </w:p>
          <w:p w14:paraId="03B234D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6A2831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"Жанармай бекеті".</w:t>
            </w:r>
          </w:p>
          <w:p w14:paraId="038CA2F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жанармай бекеті жайындағы ұғымдарын нақтылау; жанармай құюшы, есепші, </w:t>
            </w:r>
            <w:r>
              <w:rPr>
                <w:rFonts w:ascii="Times New Roman" w:eastAsia="Times New Roman" w:hAnsi="Times New Roman" w:cs="Times New Roman"/>
                <w:sz w:val="24"/>
                <w:szCs w:val="24"/>
              </w:rPr>
              <w:lastRenderedPageBreak/>
              <w:t>дүкенде құрал-жабдық сатушы жөнінде білімдерін кеңейту, тиянақтау; сыпайылыққа, жауапкершілікке, төзімділікке, еңбекқорлыққа тәрбиелеу.</w:t>
            </w:r>
          </w:p>
          <w:p w14:paraId="45539BE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390575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Жанарамай бекеті жазуы; жанармай құятын орын, автомобиль бағанасы мен шланг жасанды пішіндері; рульдер, мәшинелердің жанармай бактарының жасанды модельдері; автомобильдерге арналған дөңгелектер. Мәшиненің автобагі орнына шырынның бос тетрапакетін жіпке байлап, иыққа іліп алуға болады.</w:t>
            </w:r>
          </w:p>
          <w:p w14:paraId="4373727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EFAC1C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жанармай бекетінің қызметі жөнінде, осында </w:t>
            </w:r>
            <w:r>
              <w:rPr>
                <w:rFonts w:ascii="Times New Roman" w:eastAsia="Times New Roman" w:hAnsi="Times New Roman" w:cs="Times New Roman"/>
                <w:sz w:val="24"/>
                <w:szCs w:val="24"/>
              </w:rPr>
              <w:lastRenderedPageBreak/>
              <w:t>еңбек ететін жанармай құюшы, есепші, көлік жабдықтарын сатушы сияқты мамандар туралы суреттер мен бейнежазбалар негізінде әңгіме өткізеді.</w:t>
            </w:r>
          </w:p>
          <w:p w14:paraId="34E8CFE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 анықтап (санамақ арқылы), өздеріне қажет киімдер мен құралдарды алып, орындарына барады.</w:t>
            </w:r>
          </w:p>
          <w:p w14:paraId="627BA36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іс-әрекеттерін анықтайтын сұрақтарды қойып жүреді, өзі де қатысуы мүмкін.</w:t>
            </w:r>
          </w:p>
          <w:p w14:paraId="3C37CCB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Бұндай амал ойын </w:t>
            </w:r>
            <w:r>
              <w:rPr>
                <w:rFonts w:ascii="Times New Roman" w:eastAsia="Times New Roman" w:hAnsi="Times New Roman" w:cs="Times New Roman"/>
                <w:sz w:val="24"/>
                <w:szCs w:val="24"/>
              </w:rPr>
              <w:lastRenderedPageBreak/>
              <w:t>желісінің одан ары жалғасуына үлес қосады.</w:t>
            </w:r>
          </w:p>
          <w:p w14:paraId="43B5EB8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аяғында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және мұқият орындау керек; жанармай бекетінде қауіпсіздік ережелері үнемі сақталады, бұнда сіріңке жағуға, темекі шегуге болмайды.</w:t>
            </w:r>
          </w:p>
          <w:p w14:paraId="3518E8A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A2A71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55EFDA7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14:paraId="6D9CF64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нығайту.</w:t>
            </w:r>
          </w:p>
          <w:p w14:paraId="39A0BC9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6709D2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қандай сала туралы сөздерді </w:t>
            </w:r>
            <w:r>
              <w:rPr>
                <w:rFonts w:ascii="Times New Roman" w:eastAsia="Times New Roman" w:hAnsi="Times New Roman" w:cs="Times New Roman"/>
                <w:sz w:val="24"/>
                <w:szCs w:val="24"/>
              </w:rPr>
              <w:lastRenderedPageBreak/>
              <w:t>құрастыратындарын айтады. Осы жағдайда "Отбасы" тақырыбы. Педагог "Отбасы" ұғымына байланысты сөздің бірін айтып, кезекті келесі отырған балаға береді. Сөзді дәл уақытында таба алмаған бала, өнерін көрсетеді.</w:t>
            </w:r>
          </w:p>
          <w:p w14:paraId="09493A35"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594ACBB5" w14:textId="77777777" w:rsidR="00D03C9D" w:rsidRDefault="00D03C9D" w:rsidP="007508DA">
            <w:pPr>
              <w:widowControl w:val="0"/>
              <w:spacing w:line="240" w:lineRule="auto"/>
              <w:rPr>
                <w:rFonts w:ascii="Times New Roman" w:eastAsia="Times New Roman" w:hAnsi="Times New Roman" w:cs="Times New Roman"/>
                <w:sz w:val="24"/>
                <w:szCs w:val="24"/>
              </w:rPr>
            </w:pPr>
          </w:p>
          <w:p w14:paraId="2575D165"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3EEE61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14:paraId="6EFD9E0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"Киімдер" дүкені, киім сатушы жұмысының ерекшелігі жөніндегі балалардың ұғымдарын тиянақтау; сатушы мен сатып алушы рөлдеріндегі әрекеттерді игерту; жағымды қарым-</w:t>
            </w:r>
            <w:r>
              <w:rPr>
                <w:rFonts w:ascii="Times New Roman" w:eastAsia="Times New Roman" w:hAnsi="Times New Roman" w:cs="Times New Roman"/>
                <w:sz w:val="24"/>
                <w:szCs w:val="24"/>
              </w:rPr>
              <w:lastRenderedPageBreak/>
              <w:t>қатынастарға, қоғамдық тәртіп ережелеріне тәрбиелеу.</w:t>
            </w:r>
          </w:p>
          <w:p w14:paraId="12A449B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3ABA20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14:paraId="2A72DBA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3606C1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түрлері (сырт киім, үстіге киілетін киім, іш киім) болатыны </w:t>
            </w:r>
            <w:r>
              <w:rPr>
                <w:rFonts w:ascii="Times New Roman" w:eastAsia="Times New Roman" w:hAnsi="Times New Roman" w:cs="Times New Roman"/>
                <w:sz w:val="24"/>
                <w:szCs w:val="24"/>
              </w:rPr>
              <w:lastRenderedPageBreak/>
              <w:t>жайында түсіндіреді. Киімдердің үтіктеліп, әдемі күйінде сатып алушы алдына ұсынылуы керектігін айтады.</w:t>
            </w:r>
          </w:p>
          <w:p w14:paraId="75201F9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Сатушылар (санамақ арқылы) өз қалаулары бойынша тағайындалады, сатып алушылар қолдарына қажетті құралдарды алып (карточка, қаражат, смартфон), ойын барысында қолданады.</w:t>
            </w:r>
          </w:p>
          <w:p w14:paraId="6C6A127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орналастырады, бағаларын анықтайды, сатып алушыларға киім үлгілерінің ұтымды жақтарын айтады, оларды сатады. Ойынды ұйымдастыруда киімді өлшейтін орынды ескеру керек. Балалар өз қуыршақтарын алып, </w:t>
            </w:r>
            <w:r>
              <w:rPr>
                <w:rFonts w:ascii="Times New Roman" w:eastAsia="Times New Roman" w:hAnsi="Times New Roman" w:cs="Times New Roman"/>
                <w:sz w:val="24"/>
                <w:szCs w:val="24"/>
              </w:rPr>
              <w:lastRenderedPageBreak/>
              <w:t>белгілі жерде киім кигізіп жатады.</w:t>
            </w:r>
          </w:p>
          <w:p w14:paraId="3C535B3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64DFFE5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олардың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14:paraId="002C240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зерттеу іс-әрекеті, танымдық </w:t>
            </w:r>
            <w:r>
              <w:rPr>
                <w:rFonts w:ascii="Times New Roman" w:eastAsia="Times New Roman" w:hAnsi="Times New Roman" w:cs="Times New Roman"/>
                <w:b/>
                <w:sz w:val="24"/>
                <w:szCs w:val="24"/>
              </w:rPr>
              <w:lastRenderedPageBreak/>
              <w:t>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86EAF4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14:paraId="094814D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бұрын не болған?"</w:t>
            </w:r>
          </w:p>
          <w:p w14:paraId="2D5515C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жайында, адамның тұрмыс-тіршілігі, жануарлардың тіршілігі жайындағы білімдерін тиянақтау; логикалық ойлау, еске сақтау, елестету қабілеттерін дамыту; </w:t>
            </w:r>
            <w:r>
              <w:rPr>
                <w:rFonts w:ascii="Times New Roman" w:eastAsia="Times New Roman" w:hAnsi="Times New Roman" w:cs="Times New Roman"/>
                <w:sz w:val="24"/>
                <w:szCs w:val="24"/>
              </w:rPr>
              <w:lastRenderedPageBreak/>
              <w:t>тапқырлыққа, ұғымталдыққа тәрбиелеу.</w:t>
            </w:r>
          </w:p>
          <w:p w14:paraId="3430AB8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A3099F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14:paraId="4590006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06C87E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суретте көрсетілген оқиғаны сипаттап, оқиғаның алдында қандай логикалық құбылыстардың болғанын болжап айту керек.</w:t>
            </w:r>
          </w:p>
          <w:p w14:paraId="1EA64E8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шартын балаларға былай түсіндіруі мүмкін: "Мен атаған (көрсеткен) жанды немесе жансыз объект, құбылыс осыдан бұрын не (кім) болған? Атайықшы."</w:t>
            </w:r>
          </w:p>
          <w:p w14:paraId="6D1F984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w:t>
            </w:r>
            <w:r>
              <w:rPr>
                <w:rFonts w:ascii="Times New Roman" w:eastAsia="Times New Roman" w:hAnsi="Times New Roman" w:cs="Times New Roman"/>
                <w:sz w:val="24"/>
                <w:szCs w:val="24"/>
              </w:rPr>
              <w:lastRenderedPageBreak/>
              <w:t>сөздер мен сөз тіркестері: жаз, сары жапырақ; қысқы дала, мұз айдыны; ересек адам, нан; қыс, қар жауыны; қаз, жылқы; күндізгі мезгіл, қасқыр; үй ғимараты, үлкен емен ағашы; терезе бетіндегі оюлар, дән масағы; балапан, көктемде жылғалардан аққан су; сары жапырақтар, таңертеңгі мезгіл; түлкі, орындық; адамдардың арасындағы достық; ірімшік және тағы басқа.</w:t>
            </w:r>
          </w:p>
          <w:p w14:paraId="70222366"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14:paraId="68B4FC0F" w14:textId="77777777" w:rsidR="00D03C9D" w:rsidRDefault="00D03C9D" w:rsidP="007508DA">
            <w:pPr>
              <w:widowControl w:val="0"/>
              <w:spacing w:line="240" w:lineRule="auto"/>
              <w:rPr>
                <w:rFonts w:ascii="Times New Roman" w:eastAsia="Times New Roman" w:hAnsi="Times New Roman" w:cs="Times New Roman"/>
                <w:sz w:val="24"/>
                <w:szCs w:val="24"/>
              </w:rPr>
            </w:pPr>
          </w:p>
          <w:p w14:paraId="0236BCF8"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14:paraId="08FC30B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w:t>
            </w:r>
          </w:p>
          <w:p w14:paraId="4DE4AB6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естерінде әйгілі ертегінің мазмұнын жаңғырту, есте сақтау, ой-қиял, эмоциялық, пантомимикалық, қарым-қатынас дағдыларын дамыту.</w:t>
            </w:r>
          </w:p>
          <w:p w14:paraId="58915D1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BADFB0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ертегісіне қатысатын кейіпкерлердің киімдері, маскалары, балықтардың жасанды кескіндері, қап.</w:t>
            </w:r>
          </w:p>
          <w:p w14:paraId="3C83043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944B9C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дайындық жұмысы ретінде "Түлкі мен қасқыр" ертегісінің мазмұнын қайталатады.</w:t>
            </w:r>
          </w:p>
          <w:p w14:paraId="2C98937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14:paraId="745DF33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автор рөлін алады, содан кейін </w:t>
            </w:r>
            <w:r>
              <w:rPr>
                <w:rFonts w:ascii="Times New Roman" w:eastAsia="Times New Roman" w:hAnsi="Times New Roman" w:cs="Times New Roman"/>
                <w:sz w:val="24"/>
                <w:szCs w:val="24"/>
              </w:rPr>
              <w:lastRenderedPageBreak/>
              <w:t>балалардың арасынан автордың рөлін ойнайтын баланы ұсынуға болады.</w:t>
            </w:r>
          </w:p>
          <w:p w14:paraId="5348DE5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ойнаған балаларды жеке қатарға шығарып, қандай рөлді ойнағандарын көрермендерге таныстырып жатады. Артист балалар көрермендердің алдына шығады, құрмет көрсетеді, қошемет пен мақтауға ие болады.</w:t>
            </w:r>
          </w:p>
          <w:p w14:paraId="2D86D3E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балалардан шығарманың осылай аяқталғанына не себеп болғанын анықтайды, кейіпкерлердің әрекеттеріне қысқаша талдау жасатады.</w:t>
            </w:r>
          </w:p>
          <w:p w14:paraId="287CEB8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зерттеу іс-әрекеті, танымдық </w:t>
            </w:r>
            <w:r>
              <w:rPr>
                <w:rFonts w:ascii="Times New Roman" w:eastAsia="Times New Roman" w:hAnsi="Times New Roman" w:cs="Times New Roman"/>
                <w:b/>
                <w:sz w:val="24"/>
                <w:szCs w:val="24"/>
              </w:rPr>
              <w:lastRenderedPageBreak/>
              <w:t>іс-әрекеті)</w:t>
            </w:r>
          </w:p>
        </w:tc>
      </w:tr>
      <w:tr w:rsidR="00D03C9D" w14:paraId="50381057"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474646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3B9F8D"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14:paraId="4A64B48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 (суретті қарастыру).</w:t>
            </w:r>
          </w:p>
          <w:p w14:paraId="146F2DE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сұрақтарға жауап беруді үйрету.</w:t>
            </w:r>
          </w:p>
          <w:p w14:paraId="08410F5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F5A82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14:paraId="654111E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p w14:paraId="0C5878B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1B443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"ң"әрпі" дидактикалық ойыны.</w:t>
            </w:r>
          </w:p>
          <w:p w14:paraId="6613EB7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"ң" әрпін дұрыс айтуларын қадағалау.</w:t>
            </w:r>
          </w:p>
          <w:p w14:paraId="253DCC2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"ң" әрпі бар сөздерді анық айтулары қажет.</w:t>
            </w:r>
          </w:p>
          <w:p w14:paraId="4ECE321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аң, таң және тағы басқа.</w:t>
            </w:r>
          </w:p>
          <w:p w14:paraId="5765479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79645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 құрастыру.</w:t>
            </w:r>
          </w:p>
          <w:p w14:paraId="430C608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w:t>
            </w:r>
          </w:p>
          <w:p w14:paraId="4CE0414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сөздік қорын табиғатқа байланысты сөздермен байыту.</w:t>
            </w:r>
          </w:p>
          <w:p w14:paraId="52364FD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8A294CD"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603322D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"Фотоаппарат".</w:t>
            </w:r>
          </w:p>
          <w:p w14:paraId="24CC459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Ассоциативті ойлауды, ерікті зейінді, еске сақтауды, сөйлеуді дамыту. Ойын материалдары мен көрнекі құралдар: лото карталары немесе басқа кез келген суреттер.</w:t>
            </w:r>
          </w:p>
          <w:p w14:paraId="4B9636C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14:paraId="5CC12FD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секунд ішінде балаға карточканы көрсету. Содан кейін оны алып тастау және онда не бейнеленгенін еске түсіруді ұсыну. Егер балаға жауап беру қиын болса, оған сұрақ қою керек: "қанша, қандай түс" және тағы басқа.</w:t>
            </w:r>
          </w:p>
          <w:p w14:paraId="7A55FF8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r>
      <w:tr w:rsidR="00D03C9D" w14:paraId="765686DA"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1D7CC0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BAC3A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Серуендеудің мақсаттары мен міндеттеріне байланысты педагог гигиеналық талаптарға сай қажетті сыртқы материалды, санитарлық-гигиеналық талаптарға сәйкес келетін балалар қызметінің әртүрлі нұсқаулықтарын дайындайды.</w:t>
            </w:r>
          </w:p>
          <w:p w14:paraId="7DF1478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өзіндік іс-әрекеттерін қадағалап отыруы керек: олардың толық қауіпсіздігін қамтамасыз ету, нұсқаулықтарды мақсатына сай қолдануды үйрету, серуендеу барысында балалардың іс-әрекетін үнемі бақылауда ұстау.</w:t>
            </w:r>
          </w:p>
          <w:p w14:paraId="2C518F5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қарағанда балаларды тосын сый күтіп тұрғанын немесе біреу күтіп тұрғанын айтуға болады (бұл алдын ала дайындалған ойыншық болуы мүмкін).</w:t>
            </w:r>
          </w:p>
          <w:p w14:paraId="4FF49DC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ескерту: киіну бөлмесіндегі тәртіп ережелерін, киіну ретін, қажет болған жағдайда оларға көмектесу.</w:t>
            </w:r>
            <w:r>
              <w:rPr>
                <w:rFonts w:ascii="Times New Roman" w:eastAsia="Times New Roman" w:hAnsi="Times New Roman" w:cs="Times New Roman"/>
                <w:b/>
                <w:sz w:val="24"/>
                <w:szCs w:val="24"/>
              </w:rPr>
              <w:t xml:space="preserve"> (мәдени-гигиеналық дағдылар, дербес іс-әрекет)</w:t>
            </w:r>
          </w:p>
        </w:tc>
      </w:tr>
      <w:tr w:rsidR="00D03C9D" w14:paraId="585E708B"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80610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17A29D"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бақылауды жалғастыру. (қарым-қатынас іс-әрекеті, танымдық іс-әрекет, зерттеу іс-әрекеті, еңбек іс-әрекеті)</w:t>
            </w:r>
          </w:p>
          <w:p w14:paraId="0DC61CC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14:paraId="0449E90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ағаштарды емдеу үшін жұмысты ұйымдастыру.</w:t>
            </w:r>
          </w:p>
          <w:p w14:paraId="227DDEB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14:paraId="51D57076"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4484D3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14:paraId="64C7E5F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орындауды үйрету.</w:t>
            </w:r>
          </w:p>
          <w:p w14:paraId="63CF0A07"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14:paraId="18C096B2"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14:paraId="2F61F09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56FCEF"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бақылауды жалғастыру. (қарым-қатынас іс-әрекеті, танымдық іс-әрекет, зерттеу іс-әрекеті, еңбек іс-әрекеті)</w:t>
            </w:r>
          </w:p>
          <w:p w14:paraId="33324C3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w:t>
            </w:r>
            <w:r>
              <w:rPr>
                <w:rFonts w:ascii="Times New Roman" w:eastAsia="Times New Roman" w:hAnsi="Times New Roman" w:cs="Times New Roman"/>
                <w:sz w:val="24"/>
                <w:szCs w:val="24"/>
              </w:rPr>
              <w:lastRenderedPageBreak/>
              <w:t>нақтылау.</w:t>
            </w:r>
          </w:p>
          <w:p w14:paraId="2BA3C42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14:paraId="44AA1AD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аумағына жемшашарларды ілу.</w:t>
            </w:r>
          </w:p>
          <w:p w14:paraId="4CD5575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14:paraId="2F839FC2"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6794AD7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14:paraId="4DCEAB5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14:paraId="0C8FA935"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14:paraId="7E5B1B1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нысанаға </w:t>
            </w:r>
            <w:r>
              <w:rPr>
                <w:rFonts w:ascii="Times New Roman" w:eastAsia="Times New Roman" w:hAnsi="Times New Roman" w:cs="Times New Roman"/>
                <w:sz w:val="24"/>
                <w:szCs w:val="24"/>
              </w:rPr>
              <w:lastRenderedPageBreak/>
              <w:t>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2BFE9B"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бақылауды жалғастыру. (қарым-қатынас іс-әрекеті, танымдық іс-әрекет, зерттеу іс-әрекеті, еңбек іс-әрекеті)</w:t>
            </w:r>
          </w:p>
          <w:p w14:paraId="1AD3367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Күзгі терек туралы түсінік қалыптастыру.</w:t>
            </w:r>
          </w:p>
          <w:p w14:paraId="33DDF30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14:paraId="64C17EC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14:paraId="6E288DD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Топпен жұмыс істеуге ұмтылуға тәрбиелеу.</w:t>
            </w:r>
          </w:p>
          <w:p w14:paraId="24D5BE15"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36E9EAC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14:paraId="46E14C4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14:paraId="4C392F0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14:paraId="48CD8EC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секіру, жерге аяқпен нық түсуді жетілдіру.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EA8E4F"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бақылауды жалғастыру. (қарым-қатынас іс-әрекеті, танымдық іс-әрекет, зерттеу іс-әрекеті, еңбек іс-әрекеті)</w:t>
            </w:r>
          </w:p>
          <w:p w14:paraId="11621A6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 құбылыстары туралы түсініктер қалыптастыру; күн туралы білімдерін бекіту.</w:t>
            </w:r>
          </w:p>
          <w:p w14:paraId="7B9BD9F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қоқыстардан </w:t>
            </w:r>
            <w:r>
              <w:rPr>
                <w:rFonts w:ascii="Times New Roman" w:eastAsia="Times New Roman" w:hAnsi="Times New Roman" w:cs="Times New Roman"/>
                <w:sz w:val="24"/>
                <w:szCs w:val="24"/>
              </w:rPr>
              <w:lastRenderedPageBreak/>
              <w:t>тазарту.</w:t>
            </w:r>
          </w:p>
          <w:p w14:paraId="25062FA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14:paraId="795DE4DD"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2221E707"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14:paraId="09A8AB0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14:paraId="26B5B07D"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14:paraId="234084C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337AB2"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бақылауды жалғастыру. (қарым-қатынас іс-әрекеті, танымдық іс-әрекет, зерттеу іс-әрекеті, еңбек іс-әрекеті)</w:t>
            </w:r>
          </w:p>
          <w:p w14:paraId="3AF6F0C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Жолдың жаяу жүргіншілерге арналған бөлігі, жол ережелері туралы білімдерін бекіту.</w:t>
            </w:r>
          </w:p>
          <w:p w14:paraId="2E7FF4B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w:t>
            </w:r>
            <w:r>
              <w:rPr>
                <w:rFonts w:ascii="Times New Roman" w:eastAsia="Times New Roman" w:hAnsi="Times New Roman" w:cs="Times New Roman"/>
                <w:sz w:val="24"/>
                <w:szCs w:val="24"/>
              </w:rPr>
              <w:lastRenderedPageBreak/>
              <w:t>тамырына түскен жапырақтарды тырнауышпен тырналау.</w:t>
            </w:r>
          </w:p>
          <w:p w14:paraId="7DDBAB9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 құрметтеу сезімін тәрбиелеу.</w:t>
            </w:r>
          </w:p>
          <w:p w14:paraId="6F5329B4"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6473DAD8"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14:paraId="4B9F856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14:paraId="41CEBB8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14:paraId="32FE145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D03C9D" w14:paraId="5A884959"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A106DC5"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50004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14:paraId="4F2751E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14:paraId="327CCD0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78D33AEB"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03C9D" w14:paraId="04257487"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972BE7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2019AA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29592D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14:paraId="0F2FFE9C"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3F475461"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2E7CDF7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0794892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685D8EB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68396A4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7DB0326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14:paraId="6B89EA1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24E54972"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14:paraId="0B3F67F8"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1A84487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5FDDFAD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61ECE79D"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587E663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03C9D" w14:paraId="71561E4B"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F41944"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E79FE59"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91F8276"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8DCB27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5B6A77E"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кітаптарды қарау </w:t>
            </w:r>
            <w:r>
              <w:rPr>
                <w:rFonts w:ascii="Times New Roman" w:eastAsia="Times New Roman" w:hAnsi="Times New Roman" w:cs="Times New Roman"/>
                <w:b/>
                <w:sz w:val="24"/>
                <w:szCs w:val="24"/>
              </w:rPr>
              <w:lastRenderedPageBreak/>
              <w:t>және</w:t>
            </w:r>
          </w:p>
          <w:p w14:paraId="1B444BB7"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197523"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39AF8865"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14:paraId="1E106BE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77073A67"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14:paraId="6B586CF0"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3A582634"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"Тауыс".</w:t>
            </w:r>
          </w:p>
          <w:p w14:paraId="62BE6BD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қағаздың ортасына, оның толық бетін пайдаланып, тауыс бейнесін салу амалдарын игерту.</w:t>
            </w:r>
          </w:p>
          <w:p w14:paraId="3E3BCD81"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1747A2C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w:t>
            </w:r>
          </w:p>
          <w:p w14:paraId="323BBE99"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 бүктеу әдісі бойынша саңырауқұлақтың қалпақшасын, қағаздан кішкентай шеңберлер қию арқылы, тіктөртбұрыштан саңырауқұлақтың түбіртегін қағаз бетіне жапсыруды үйрету.</w:t>
            </w:r>
          </w:p>
          <w:p w14:paraId="390BD06B" w14:textId="77777777" w:rsidR="00D03C9D" w:rsidRDefault="00000000" w:rsidP="007508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14:paraId="154774BC"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03C9D" w14:paraId="4FDFA71E" w14:textId="77777777" w:rsidTr="007508DA">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D526D3"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3F1EA0"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3386E63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 жүру ережесін түсіндірудің маңыздылығы».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3BDE1F"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есік күндері». Балабақшада ұйымдастырылған іс-әрекет және жұмыстармен таныстыру.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C51FEE"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баламның армандары».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66D10A"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 аласыз ба?" тақырыбында әңгімелесу, сауалнама жүргізу, кеңес 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6E55D6" w14:textId="77777777" w:rsidR="00D03C9D" w:rsidRDefault="00000000" w:rsidP="007508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дамуына қимылды ойындардың пайдасы. (топ жиналысы).</w:t>
            </w:r>
          </w:p>
        </w:tc>
      </w:tr>
    </w:tbl>
    <w:p w14:paraId="521B0277" w14:textId="77777777" w:rsidR="00D03C9D" w:rsidRDefault="00D03C9D" w:rsidP="007508DA">
      <w:pPr>
        <w:spacing w:line="240" w:lineRule="auto"/>
      </w:pPr>
    </w:p>
    <w:sectPr w:rsidR="00D03C9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9D"/>
    <w:rsid w:val="001711FA"/>
    <w:rsid w:val="007508DA"/>
    <w:rsid w:val="00984475"/>
    <w:rsid w:val="00D03C9D"/>
    <w:rsid w:val="00E7439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19BA"/>
  <w15:docId w15:val="{69C12894-33BC-4530-800E-929458D3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5700</Words>
  <Characters>32491</Characters>
  <Application>Microsoft Office Word</Application>
  <DocSecurity>0</DocSecurity>
  <Lines>270</Lines>
  <Paragraphs>76</Paragraphs>
  <ScaleCrop>false</ScaleCrop>
  <Company/>
  <LinksUpToDate>false</LinksUpToDate>
  <CharactersWithSpaces>38115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2026-05-22T06:48:00Z</dcterms:created>
  <dcterms:modified xsi:type="dcterms:W3CDTF">2026-05-22T08:51:00Z</dcterms:modified>
</cp:coreProperties>
</file>