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5FA3" w14:textId="77777777" w:rsidR="004D42C8" w:rsidRDefault="00000000" w:rsidP="006107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4CC1C6E" w14:textId="77777777" w:rsidR="0061075E" w:rsidRPr="0061075E" w:rsidRDefault="00000000" w:rsidP="0061075E">
      <w:pPr>
        <w:spacing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rPr>
        <w:t xml:space="preserve"> </w:t>
      </w:r>
      <w:r w:rsidR="0061075E" w:rsidRPr="0061075E">
        <w:rPr>
          <w:rFonts w:ascii="Times New Roman" w:eastAsia="Times New Roman" w:hAnsi="Times New Roman" w:cs="Times New Roman"/>
          <w:b/>
          <w:sz w:val="24"/>
          <w:szCs w:val="24"/>
          <w:lang w:val="ru-KZ"/>
        </w:rPr>
        <w:t xml:space="preserve"> </w:t>
      </w:r>
      <w:r w:rsidR="0061075E" w:rsidRPr="0061075E">
        <w:rPr>
          <w:rFonts w:ascii="Times New Roman" w:eastAsia="Times New Roman" w:hAnsi="Times New Roman" w:cs="Times New Roman"/>
          <w:bCs/>
          <w:sz w:val="24"/>
          <w:szCs w:val="24"/>
          <w:lang w:val="ru-RU"/>
        </w:rPr>
        <w:t>Білім беру ұйымы</w:t>
      </w:r>
      <w:r w:rsidR="0061075E" w:rsidRPr="0061075E">
        <w:rPr>
          <w:rFonts w:ascii="Times New Roman" w:eastAsia="Times New Roman" w:hAnsi="Times New Roman" w:cs="Times New Roman"/>
          <w:bCs/>
          <w:sz w:val="24"/>
          <w:szCs w:val="24"/>
          <w:lang w:val="kk-KZ"/>
        </w:rPr>
        <w:t>: жекеменшік «Мейірім» балабақшасы</w:t>
      </w:r>
    </w:p>
    <w:p w14:paraId="456B676D" w14:textId="77777777" w:rsidR="0061075E" w:rsidRPr="0061075E" w:rsidRDefault="0061075E" w:rsidP="0061075E">
      <w:pPr>
        <w:spacing w:line="240" w:lineRule="auto"/>
        <w:rPr>
          <w:rFonts w:ascii="Times New Roman" w:eastAsia="Times New Roman" w:hAnsi="Times New Roman" w:cs="Times New Roman"/>
          <w:bCs/>
          <w:sz w:val="24"/>
          <w:szCs w:val="24"/>
          <w:lang w:val="kk-KZ"/>
        </w:rPr>
      </w:pPr>
      <w:r w:rsidRPr="0061075E">
        <w:rPr>
          <w:rFonts w:ascii="Times New Roman" w:eastAsia="Times New Roman" w:hAnsi="Times New Roman" w:cs="Times New Roman"/>
          <w:bCs/>
          <w:sz w:val="24"/>
          <w:szCs w:val="24"/>
          <w:lang w:val="ru-RU"/>
        </w:rPr>
        <w:t>Топ: мектепалды</w:t>
      </w:r>
      <w:r w:rsidRPr="0061075E">
        <w:rPr>
          <w:rFonts w:ascii="Times New Roman" w:eastAsia="Times New Roman" w:hAnsi="Times New Roman" w:cs="Times New Roman"/>
          <w:bCs/>
          <w:sz w:val="24"/>
          <w:szCs w:val="24"/>
          <w:lang w:val="kk-KZ"/>
        </w:rPr>
        <w:t xml:space="preserve"> тобы</w:t>
      </w:r>
    </w:p>
    <w:p w14:paraId="446B94AB" w14:textId="77777777" w:rsidR="0061075E" w:rsidRPr="0061075E" w:rsidRDefault="0061075E" w:rsidP="0061075E">
      <w:pPr>
        <w:spacing w:line="240" w:lineRule="auto"/>
        <w:rPr>
          <w:rFonts w:ascii="Times New Roman" w:eastAsia="Times New Roman" w:hAnsi="Times New Roman" w:cs="Times New Roman"/>
          <w:bCs/>
          <w:sz w:val="24"/>
          <w:szCs w:val="24"/>
          <w:lang w:val="kk-KZ"/>
        </w:rPr>
      </w:pPr>
      <w:r w:rsidRPr="0061075E">
        <w:rPr>
          <w:rFonts w:ascii="Times New Roman" w:eastAsia="Times New Roman" w:hAnsi="Times New Roman" w:cs="Times New Roman"/>
          <w:bCs/>
          <w:sz w:val="24"/>
          <w:szCs w:val="24"/>
          <w:lang w:val="ru-RU"/>
        </w:rPr>
        <w:t>Балалардың жасы: 5 жастан</w:t>
      </w:r>
    </w:p>
    <w:p w14:paraId="2018B800" w14:textId="69FEFD4E" w:rsidR="004D42C8" w:rsidRPr="00790139" w:rsidRDefault="0061075E" w:rsidP="0061075E">
      <w:pPr>
        <w:spacing w:line="240" w:lineRule="auto"/>
        <w:rPr>
          <w:rFonts w:ascii="Times New Roman" w:eastAsia="Times New Roman" w:hAnsi="Times New Roman" w:cs="Times New Roman"/>
          <w:sz w:val="24"/>
          <w:szCs w:val="24"/>
          <w:lang w:val="kk-KZ"/>
        </w:rPr>
      </w:pPr>
      <w:r w:rsidRPr="0061075E">
        <w:rPr>
          <w:rFonts w:ascii="Times New Roman" w:eastAsia="Times New Roman" w:hAnsi="Times New Roman" w:cs="Times New Roman"/>
          <w:bCs/>
          <w:sz w:val="24"/>
          <w:szCs w:val="24"/>
          <w:lang w:val="kk-KZ"/>
        </w:rPr>
        <w:t xml:space="preserve">Тәрбиешінің аты-жөні: </w:t>
      </w:r>
      <w:r w:rsidR="00790139">
        <w:rPr>
          <w:rFonts w:ascii="Times New Roman" w:eastAsia="Times New Roman" w:hAnsi="Times New Roman" w:cs="Times New Roman"/>
          <w:sz w:val="24"/>
          <w:szCs w:val="24"/>
          <w:lang w:val="kk-KZ"/>
        </w:rPr>
        <w:t>Дувлетова Г.У.</w:t>
      </w:r>
    </w:p>
    <w:p w14:paraId="29322634" w14:textId="77777777" w:rsidR="004D42C8" w:rsidRDefault="00000000" w:rsidP="006107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26.02 - 01.03.2024ж.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D42C8" w14:paraId="473F9AA5" w14:textId="77777777" w:rsidTr="0061075E">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A1E1BD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01FF25C" w14:textId="77777777" w:rsidR="004D42C8" w:rsidRDefault="00000000" w:rsidP="006107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4A17DAD" w14:textId="77777777" w:rsidR="004D42C8" w:rsidRDefault="00000000" w:rsidP="006107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25F2FEA" w14:textId="77777777" w:rsidR="004D42C8" w:rsidRDefault="00000000" w:rsidP="006107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8BDE43A" w14:textId="77777777" w:rsidR="004D42C8" w:rsidRDefault="00000000" w:rsidP="006107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7E92BBB" w14:textId="77777777" w:rsidR="004D42C8" w:rsidRDefault="00000000" w:rsidP="0061075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4D42C8" w14:paraId="7E6263EE"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1C9391"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9560388"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D25AF0"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7F77D8E"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C989EA7"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60B665B" w14:textId="77777777" w:rsidR="004D42C8" w:rsidRDefault="004D42C8" w:rsidP="0061075E">
            <w:pPr>
              <w:widowControl w:val="0"/>
              <w:spacing w:line="240" w:lineRule="auto"/>
              <w:rPr>
                <w:rFonts w:ascii="Times New Roman" w:eastAsia="Times New Roman" w:hAnsi="Times New Roman" w:cs="Times New Roman"/>
                <w:sz w:val="24"/>
                <w:szCs w:val="24"/>
              </w:rPr>
            </w:pPr>
          </w:p>
        </w:tc>
      </w:tr>
      <w:tr w:rsidR="004D42C8" w14:paraId="0970727C" w14:textId="77777777" w:rsidTr="0061075E">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FA0AE7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525276"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327865"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419A86"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D1ECBC"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73AAE8" w14:textId="77777777" w:rsidR="004D42C8" w:rsidRDefault="004D42C8" w:rsidP="0061075E">
            <w:pPr>
              <w:widowControl w:val="0"/>
              <w:spacing w:line="240" w:lineRule="auto"/>
              <w:rPr>
                <w:rFonts w:ascii="Times New Roman" w:eastAsia="Times New Roman" w:hAnsi="Times New Roman" w:cs="Times New Roman"/>
                <w:sz w:val="24"/>
                <w:szCs w:val="24"/>
              </w:rPr>
            </w:pPr>
          </w:p>
        </w:tc>
      </w:tr>
      <w:tr w:rsidR="004D42C8" w14:paraId="52C47C35"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E4AE5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00979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4D42C8" w14:paraId="7A5C58C7"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DDDCDD"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186EDB6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FE5004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494EA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 жиі ашуланатын болса ..." тақырыбында кеңестер беру; ата-аналарға баланың үйдегі тәртібіне көмек көрсету.</w:t>
            </w:r>
          </w:p>
        </w:tc>
      </w:tr>
      <w:tr w:rsidR="004D42C8" w14:paraId="310BBC31" w14:textId="77777777" w:rsidTr="0061075E">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C6B5E4"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93CBF60"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A868DA7"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6F5405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9B15EE8"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492D14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74942B"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366538F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w:t>
            </w:r>
            <w:r>
              <w:rPr>
                <w:rFonts w:ascii="Times New Roman" w:eastAsia="Times New Roman" w:hAnsi="Times New Roman" w:cs="Times New Roman"/>
                <w:sz w:val="24"/>
                <w:szCs w:val="24"/>
              </w:rPr>
              <w:lastRenderedPageBreak/>
              <w:t>таңдауға үйрету.</w:t>
            </w:r>
          </w:p>
          <w:p w14:paraId="64476BF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05D5D3"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бүріккіш пистолеттен сумен бүрку".</w:t>
            </w:r>
          </w:p>
          <w:p w14:paraId="31E8B32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жапырақтарға ылғалдың қажеттілігі туралы түсінігін бекіту; өсімдіктерге ұқыпты қарауға </w:t>
            </w:r>
            <w:r>
              <w:rPr>
                <w:rFonts w:ascii="Times New Roman" w:eastAsia="Times New Roman" w:hAnsi="Times New Roman" w:cs="Times New Roman"/>
                <w:sz w:val="24"/>
                <w:szCs w:val="24"/>
              </w:rPr>
              <w:lastRenderedPageBreak/>
              <w:t>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472CCAA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678EC9"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4BDD833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кезекші міндеттерін адал орындауға үйрету. Қолды мұқият жуу, кезекшінің киімін кию, үстелді дұрыс қою. Тамақтанғаннан кейін ыдыстарды тазау. Еңбек дағдыларын дамыту, </w:t>
            </w:r>
            <w:r>
              <w:rPr>
                <w:rFonts w:ascii="Times New Roman" w:eastAsia="Times New Roman" w:hAnsi="Times New Roman" w:cs="Times New Roman"/>
                <w:sz w:val="24"/>
                <w:szCs w:val="24"/>
              </w:rPr>
              <w:lastRenderedPageBreak/>
              <w:t>үстелді жабдықтауда тәртіпсіздікті көре білу. Ортақ игілік үшін, ниеттеніп еңбектенуге тәрбиелеу.</w:t>
            </w:r>
          </w:p>
          <w:p w14:paraId="0C00D3A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C4068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793C567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1ACE0E1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аяқкиімнен босату, сөрелерді </w:t>
            </w:r>
            <w:r>
              <w:rPr>
                <w:rFonts w:ascii="Times New Roman" w:eastAsia="Times New Roman" w:hAnsi="Times New Roman" w:cs="Times New Roman"/>
                <w:sz w:val="24"/>
                <w:szCs w:val="24"/>
              </w:rPr>
              <w:lastRenderedPageBreak/>
              <w:t>дымқыл шүберекпен сүрту және киімді орнына мұқият бүктеу. Еңбекқорлықты, тәртіпті көре білуді. Ұжымда тату-тәтті еңбек етуді үйрету.</w:t>
            </w:r>
          </w:p>
          <w:p w14:paraId="6E00442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4463CB"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29B5168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тұрақты қызығушылықты сақтау, тапсырманы мұқият орындауға ұмтылу. Сүлгіні жеке ұяшыққа іліп қоюды үйрету. Ниеттеніп еңбектенуге тәрбиелеу, ересектерге </w:t>
            </w:r>
            <w:r>
              <w:rPr>
                <w:rFonts w:ascii="Times New Roman" w:eastAsia="Times New Roman" w:hAnsi="Times New Roman" w:cs="Times New Roman"/>
                <w:sz w:val="24"/>
                <w:szCs w:val="24"/>
              </w:rPr>
              <w:lastRenderedPageBreak/>
              <w:t>көмектесу.</w:t>
            </w:r>
          </w:p>
          <w:p w14:paraId="232DD9D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4D42C8" w14:paraId="78B55C0C" w14:textId="77777777" w:rsidTr="0061075E">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A3F7387" w14:textId="77777777" w:rsidR="004D42C8" w:rsidRDefault="004D42C8" w:rsidP="0061075E">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3FBFB5"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 - түсті гүлдер»</w:t>
            </w:r>
          </w:p>
          <w:p w14:paraId="2BAA6F6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дұрыс таңдау жасай білуді, құрдастарымен ынтымақтастықта жұмыс жасау қабілеттерін дамыту.</w:t>
            </w:r>
          </w:p>
          <w:p w14:paraId="4480846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күлтелері алынатын жасанды гүл, қызыл және сары текшелер.</w:t>
            </w:r>
          </w:p>
          <w:p w14:paraId="11654AC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әртүрлі нұсқаларын қолданады.</w:t>
            </w:r>
          </w:p>
          <w:p w14:paraId="75F26D7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бірінші нұсқасы:</w:t>
            </w:r>
          </w:p>
          <w:p w14:paraId="705E386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әрқайсысы гүлдің </w:t>
            </w:r>
            <w:r>
              <w:rPr>
                <w:rFonts w:ascii="Times New Roman" w:eastAsia="Times New Roman" w:hAnsi="Times New Roman" w:cs="Times New Roman"/>
                <w:sz w:val="24"/>
                <w:szCs w:val="24"/>
              </w:rPr>
              <w:lastRenderedPageBreak/>
              <w:t>күлтесін жұлып алып, іштерінен тілек тілейді. Егер баланың тілегі өзінің жеке басына байланысты болса, балаға сары текше беріледі, егер тілегі әлеуметтік маңызға ие болса – онда қызыл текше беріледі. Ойынның соңында барлық текшелерді жинап алып, топтағы адамгершілік тәрбиесінің даму деңгейін анықтауға болады (бірақ оны балалармен талқылауға болмайды) және балаларға қандай тілектің ұнағанын, оның не себепті ұнағанын талқылауға болады.</w:t>
            </w:r>
          </w:p>
          <w:p w14:paraId="69A6E76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нұсқасы:</w:t>
            </w:r>
          </w:p>
          <w:p w14:paraId="4307B9A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Гүлдің бір күлтесін екі баланың алуына болады, олар </w:t>
            </w:r>
            <w:r>
              <w:rPr>
                <w:rFonts w:ascii="Times New Roman" w:eastAsia="Times New Roman" w:hAnsi="Times New Roman" w:cs="Times New Roman"/>
                <w:sz w:val="24"/>
                <w:szCs w:val="24"/>
              </w:rPr>
              <w:lastRenderedPageBreak/>
              <w:t>ойланып және бірге келісе отырып, екеуіне ортақ тілек тілейді.</w:t>
            </w:r>
          </w:p>
          <w:p w14:paraId="1A6AED3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жүргізе отырып, педагог балалардың жолдастарына, қарт адамдарға, әлсіздерге қамқорлық жасағысы келетін тілектерін қолдайды. Педагог егер балалар шынымен қаласа, олардың барлық тілектері орындалатынын айтады.</w:t>
            </w:r>
          </w:p>
          <w:p w14:paraId="131B999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DF452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Теңге ілу</w:t>
            </w:r>
          </w:p>
          <w:p w14:paraId="246D2EE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w:t>
            </w:r>
            <w:r>
              <w:rPr>
                <w:rFonts w:ascii="Times New Roman" w:eastAsia="Times New Roman" w:hAnsi="Times New Roman" w:cs="Times New Roman"/>
                <w:sz w:val="24"/>
                <w:szCs w:val="24"/>
              </w:rPr>
              <w:lastRenderedPageBreak/>
              <w:t>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14:paraId="0BAD3B2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C3C60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14:paraId="648FBE9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90C4AE"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41D64F2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 біздің досымыз"</w:t>
            </w:r>
          </w:p>
          <w:p w14:paraId="55A6920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14:paraId="723C3B9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C68957"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«Жіпті орау» музыкалық-дидактикалық ойын</w:t>
            </w:r>
          </w:p>
          <w:p w14:paraId="5A8F89B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шапшаңдыққа, әуеннің аяқталуын сезіне білуге үйрету.</w:t>
            </w:r>
          </w:p>
          <w:p w14:paraId="4FA3641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көрнекілігі: түрлі-түсті жіптер.</w:t>
            </w:r>
          </w:p>
          <w:p w14:paraId="4A44613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2 топтан 2 бала шығады. Тарқатылған түрлі-түсті жіпті көңілді әуенді тыңдап тұрып орай бастайды. Музыка аяқталғанда </w:t>
            </w:r>
            <w:r>
              <w:rPr>
                <w:rFonts w:ascii="Times New Roman" w:eastAsia="Times New Roman" w:hAnsi="Times New Roman" w:cs="Times New Roman"/>
                <w:sz w:val="24"/>
                <w:szCs w:val="24"/>
              </w:rPr>
              <w:lastRenderedPageBreak/>
              <w:t>қай баланың жібі көп оралса, сол бала жеңімпаз атанады.</w:t>
            </w:r>
          </w:p>
          <w:p w14:paraId="3C5222B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балалардың назарын өзіне аударып:</w:t>
            </w:r>
          </w:p>
          <w:p w14:paraId="3609C47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екі топқа бөлінеміз. Әр топтан екі баладан шығып, көңілді музыканың әуенімен қолдарыңдағы жіпті орай бастайсыңдар. Қай топтың баласы тез, әрі көп жіп ораса, сол топ жеңіске жетеді.</w:t>
            </w:r>
          </w:p>
          <w:p w14:paraId="2FC376E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r>
      <w:tr w:rsidR="004D42C8" w14:paraId="219D3A0E"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993A4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5DDB2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 (құрсаумен)</w:t>
            </w:r>
          </w:p>
          <w:p w14:paraId="38AD892A" w14:textId="77777777" w:rsidR="004D42C8" w:rsidRDefault="004D42C8" w:rsidP="0061075E">
            <w:pPr>
              <w:widowControl w:val="0"/>
              <w:spacing w:line="240" w:lineRule="auto"/>
              <w:rPr>
                <w:rFonts w:ascii="Times New Roman" w:eastAsia="Times New Roman" w:hAnsi="Times New Roman" w:cs="Times New Roman"/>
                <w:sz w:val="24"/>
                <w:szCs w:val="24"/>
              </w:rPr>
            </w:pPr>
          </w:p>
          <w:p w14:paraId="7473DF0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14:paraId="1C3F25E6" w14:textId="77777777" w:rsidR="004D42C8" w:rsidRDefault="004D42C8" w:rsidP="0061075E">
            <w:pPr>
              <w:widowControl w:val="0"/>
              <w:spacing w:line="240" w:lineRule="auto"/>
              <w:rPr>
                <w:rFonts w:ascii="Times New Roman" w:eastAsia="Times New Roman" w:hAnsi="Times New Roman" w:cs="Times New Roman"/>
                <w:sz w:val="24"/>
                <w:szCs w:val="24"/>
              </w:rPr>
            </w:pPr>
          </w:p>
          <w:p w14:paraId="3D9D97D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61D6B7D2" w14:textId="77777777" w:rsidR="004D42C8" w:rsidRDefault="004D42C8" w:rsidP="0061075E">
            <w:pPr>
              <w:widowControl w:val="0"/>
              <w:spacing w:line="240" w:lineRule="auto"/>
              <w:rPr>
                <w:rFonts w:ascii="Times New Roman" w:eastAsia="Times New Roman" w:hAnsi="Times New Roman" w:cs="Times New Roman"/>
                <w:sz w:val="24"/>
                <w:szCs w:val="24"/>
              </w:rPr>
            </w:pPr>
          </w:p>
          <w:p w14:paraId="0556CD4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14:paraId="6E0DFC66" w14:textId="77777777" w:rsidR="004D42C8" w:rsidRDefault="004D42C8" w:rsidP="0061075E">
            <w:pPr>
              <w:widowControl w:val="0"/>
              <w:spacing w:line="240" w:lineRule="auto"/>
              <w:rPr>
                <w:rFonts w:ascii="Times New Roman" w:eastAsia="Times New Roman" w:hAnsi="Times New Roman" w:cs="Times New Roman"/>
                <w:sz w:val="24"/>
                <w:szCs w:val="24"/>
              </w:rPr>
            </w:pPr>
          </w:p>
          <w:p w14:paraId="2998CC9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1-құрсауды жоғары көтереді; 2-қолды түзу ұстап, оңға иілу; 3-құрсауды жоғары көтереді; 4-4-бастапқы қалыпқа </w:t>
            </w:r>
            <w:r>
              <w:rPr>
                <w:rFonts w:ascii="Times New Roman" w:eastAsia="Times New Roman" w:hAnsi="Times New Roman" w:cs="Times New Roman"/>
                <w:sz w:val="24"/>
                <w:szCs w:val="24"/>
              </w:rPr>
              <w:lastRenderedPageBreak/>
              <w:t>келу. Осы жаттығуды сол жаққа қайталау. Жаттығу 6 рет қайталанады.</w:t>
            </w:r>
          </w:p>
          <w:p w14:paraId="65ECA5B9" w14:textId="77777777" w:rsidR="004D42C8" w:rsidRDefault="004D42C8" w:rsidP="0061075E">
            <w:pPr>
              <w:widowControl w:val="0"/>
              <w:spacing w:line="240" w:lineRule="auto"/>
              <w:rPr>
                <w:rFonts w:ascii="Times New Roman" w:eastAsia="Times New Roman" w:hAnsi="Times New Roman" w:cs="Times New Roman"/>
                <w:sz w:val="24"/>
                <w:szCs w:val="24"/>
              </w:rPr>
            </w:pPr>
          </w:p>
          <w:p w14:paraId="429E9C4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14:paraId="59DD0842" w14:textId="77777777" w:rsidR="004D42C8" w:rsidRDefault="004D42C8" w:rsidP="0061075E">
            <w:pPr>
              <w:widowControl w:val="0"/>
              <w:spacing w:line="240" w:lineRule="auto"/>
              <w:rPr>
                <w:rFonts w:ascii="Times New Roman" w:eastAsia="Times New Roman" w:hAnsi="Times New Roman" w:cs="Times New Roman"/>
                <w:sz w:val="24"/>
                <w:szCs w:val="24"/>
              </w:rPr>
            </w:pPr>
          </w:p>
          <w:p w14:paraId="0F92B0F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14:paraId="099C6155" w14:textId="77777777" w:rsidR="004D42C8" w:rsidRDefault="004D42C8" w:rsidP="0061075E">
            <w:pPr>
              <w:widowControl w:val="0"/>
              <w:spacing w:line="240" w:lineRule="auto"/>
              <w:rPr>
                <w:rFonts w:ascii="Times New Roman" w:eastAsia="Times New Roman" w:hAnsi="Times New Roman" w:cs="Times New Roman"/>
                <w:sz w:val="24"/>
                <w:szCs w:val="24"/>
              </w:rPr>
            </w:pPr>
          </w:p>
          <w:p w14:paraId="4F4EACA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14:paraId="18436EE6" w14:textId="77777777" w:rsidR="004D42C8" w:rsidRDefault="004D42C8" w:rsidP="0061075E">
            <w:pPr>
              <w:widowControl w:val="0"/>
              <w:spacing w:line="240" w:lineRule="auto"/>
              <w:rPr>
                <w:rFonts w:ascii="Times New Roman" w:eastAsia="Times New Roman" w:hAnsi="Times New Roman" w:cs="Times New Roman"/>
                <w:sz w:val="24"/>
                <w:szCs w:val="24"/>
              </w:rPr>
            </w:pPr>
          </w:p>
          <w:p w14:paraId="6E021F4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14:paraId="6277E48D" w14:textId="77777777" w:rsidR="004D42C8" w:rsidRDefault="004D42C8" w:rsidP="0061075E">
            <w:pPr>
              <w:widowControl w:val="0"/>
              <w:spacing w:line="240" w:lineRule="auto"/>
              <w:rPr>
                <w:rFonts w:ascii="Times New Roman" w:eastAsia="Times New Roman" w:hAnsi="Times New Roman" w:cs="Times New Roman"/>
                <w:sz w:val="24"/>
                <w:szCs w:val="24"/>
              </w:rPr>
            </w:pPr>
          </w:p>
          <w:p w14:paraId="2C87E0B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14:paraId="73C5CBF6" w14:textId="77777777" w:rsidR="004D42C8" w:rsidRDefault="004D42C8" w:rsidP="0061075E">
            <w:pPr>
              <w:widowControl w:val="0"/>
              <w:spacing w:line="240" w:lineRule="auto"/>
              <w:rPr>
                <w:rFonts w:ascii="Times New Roman" w:eastAsia="Times New Roman" w:hAnsi="Times New Roman" w:cs="Times New Roman"/>
                <w:sz w:val="24"/>
                <w:szCs w:val="24"/>
              </w:rPr>
            </w:pPr>
          </w:p>
          <w:p w14:paraId="062E8EA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14:paraId="4322B6D7" w14:textId="77777777" w:rsidR="004D42C8" w:rsidRDefault="004D42C8" w:rsidP="0061075E">
            <w:pPr>
              <w:widowControl w:val="0"/>
              <w:spacing w:line="240" w:lineRule="auto"/>
              <w:rPr>
                <w:rFonts w:ascii="Times New Roman" w:eastAsia="Times New Roman" w:hAnsi="Times New Roman" w:cs="Times New Roman"/>
                <w:sz w:val="24"/>
                <w:szCs w:val="24"/>
              </w:rPr>
            </w:pPr>
          </w:p>
          <w:p w14:paraId="25CD35B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құрсаудың ішінде тұру. </w:t>
            </w:r>
          </w:p>
          <w:p w14:paraId="4C927EA1" w14:textId="77777777" w:rsidR="004D42C8" w:rsidRDefault="004D42C8" w:rsidP="0061075E">
            <w:pPr>
              <w:widowControl w:val="0"/>
              <w:spacing w:line="240" w:lineRule="auto"/>
              <w:rPr>
                <w:rFonts w:ascii="Times New Roman" w:eastAsia="Times New Roman" w:hAnsi="Times New Roman" w:cs="Times New Roman"/>
                <w:sz w:val="24"/>
                <w:szCs w:val="24"/>
              </w:rPr>
            </w:pPr>
          </w:p>
          <w:p w14:paraId="2B10B57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1-8 дейін санауы бойынша құрсаудан шығып секіру, қайтадан құрсауға секіру. Жаттығуды 3-4 рет қайталау. </w:t>
            </w:r>
          </w:p>
          <w:p w14:paraId="3B0E5AF1" w14:textId="77777777" w:rsidR="004D42C8" w:rsidRDefault="004D42C8" w:rsidP="0061075E">
            <w:pPr>
              <w:widowControl w:val="0"/>
              <w:spacing w:line="240" w:lineRule="auto"/>
              <w:rPr>
                <w:rFonts w:ascii="Times New Roman" w:eastAsia="Times New Roman" w:hAnsi="Times New Roman" w:cs="Times New Roman"/>
                <w:sz w:val="24"/>
                <w:szCs w:val="24"/>
              </w:rPr>
            </w:pPr>
          </w:p>
          <w:p w14:paraId="30C398A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14:paraId="5AC52FD7" w14:textId="77777777" w:rsidR="004D42C8" w:rsidRDefault="004D42C8" w:rsidP="0061075E">
            <w:pPr>
              <w:widowControl w:val="0"/>
              <w:spacing w:line="240" w:lineRule="auto"/>
              <w:rPr>
                <w:rFonts w:ascii="Times New Roman" w:eastAsia="Times New Roman" w:hAnsi="Times New Roman" w:cs="Times New Roman"/>
                <w:sz w:val="24"/>
                <w:szCs w:val="24"/>
              </w:rPr>
            </w:pPr>
          </w:p>
          <w:p w14:paraId="59C922C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14:paraId="1447CD5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D42C8" w14:paraId="1301ECE8" w14:textId="77777777" w:rsidTr="0061075E">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7C8EE7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707091"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E9B4CC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76DC7F6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04104C7E" w14:textId="77777777" w:rsidR="004D42C8" w:rsidRDefault="00000000" w:rsidP="0061075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053289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 ардақты адал ас,</w:t>
            </w:r>
          </w:p>
          <w:p w14:paraId="1147C4E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095A7CD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6F72E8B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2655DC5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46F30CB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753C704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14:paraId="2AACF1F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47CA9EC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14:paraId="4339947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4D42C8" w14:paraId="0EFDB6A4"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EA38E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96C23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жаршысы - құстар тақырыбында әңгімелесу. Аналар мейрамдары туралы әңгімелесу.</w:t>
            </w:r>
          </w:p>
          <w:p w14:paraId="79A5F4A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A76C8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ерекшеліктері туралы әңгімелесу.</w:t>
            </w:r>
          </w:p>
          <w:p w14:paraId="27FB6A5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2C13E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суретіне қарап әңгімелесу.</w:t>
            </w:r>
          </w:p>
          <w:p w14:paraId="7D036B0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2D4F0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тақпақтар жаттау.</w:t>
            </w:r>
          </w:p>
          <w:p w14:paraId="703C5EA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09357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ән айту.</w:t>
            </w:r>
          </w:p>
          <w:p w14:paraId="1754103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4D42C8" w14:paraId="5BB585E7"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5463B5"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5E81DE16"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3731C8D6"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BF2813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544C7C"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4A0716A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дыбысы және Бб әрпіе қайталау".</w:t>
            </w:r>
          </w:p>
          <w:p w14:paraId="0CFCC3D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 дыбысын және Б әріпін таныстыру. Артикуляция бойынша Б дыбысын дұрыс айтуға үйретуді пысықтау.</w:t>
            </w:r>
          </w:p>
          <w:p w14:paraId="57F1A0F0"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6BB7F9DE"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BF99BF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 көктемнің жаршысы".</w:t>
            </w:r>
          </w:p>
          <w:p w14:paraId="01E0C57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8-наурыз мерекесімен ауызша құттықтау ерекшеліктерімен таныстыру; сөйлемдер үлгілері негізінде қазақ тілінде көктем туралы әңгіме құрауға үйрету. Құттықтауды модельдеуге арналған ауызша жаттығу: "Анамды құттықтаймын".</w:t>
            </w:r>
          </w:p>
          <w:p w14:paraId="270460AA"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6DFD2BF4"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48C2A7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"Шелек ұстап жүгіру"</w:t>
            </w:r>
          </w:p>
          <w:p w14:paraId="30454C8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 құйылған шелекті екі қолына ұстап жүгіруге үйрету.</w:t>
            </w:r>
          </w:p>
          <w:p w14:paraId="6D95AD35" w14:textId="77777777" w:rsidR="004D42C8" w:rsidRDefault="004D42C8" w:rsidP="0061075E">
            <w:pPr>
              <w:widowControl w:val="0"/>
              <w:spacing w:line="240" w:lineRule="auto"/>
              <w:rPr>
                <w:rFonts w:ascii="Times New Roman" w:eastAsia="Times New Roman" w:hAnsi="Times New Roman" w:cs="Times New Roman"/>
                <w:sz w:val="24"/>
                <w:szCs w:val="24"/>
              </w:rPr>
            </w:pPr>
          </w:p>
          <w:p w14:paraId="2222C61D"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2B1703C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мерекесі"</w:t>
            </w:r>
          </w:p>
          <w:p w14:paraId="2CF7C5F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"Халықаралық </w:t>
            </w:r>
            <w:r>
              <w:rPr>
                <w:rFonts w:ascii="Times New Roman" w:eastAsia="Times New Roman" w:hAnsi="Times New Roman" w:cs="Times New Roman"/>
                <w:sz w:val="24"/>
                <w:szCs w:val="24"/>
              </w:rPr>
              <w:lastRenderedPageBreak/>
              <w:t>әйелдер күні" туралы ұғымдарын толықтыру; мерекемен құттықтау түрлерімен таныстырып, құттықтауды өздігінен немесе балалармен бірлесіп құрастыру амалдарын игерту; өз ойын толық жеткізе білуге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871D604"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22C300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w:t>
            </w:r>
          </w:p>
          <w:p w14:paraId="743AFE1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[х] дыбысы мен әрпін таныту, оқу мен жазу дағдыларын қалыптастыру.</w:t>
            </w:r>
          </w:p>
          <w:p w14:paraId="163397A0"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544C8DB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17E4C4D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мезгілінің есептері"</w:t>
            </w:r>
          </w:p>
          <w:p w14:paraId="3E5FA05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шартты өлшем көмегімен ұзындығы түрлі жолақтарды салыстыруға, сандар құрамы тізбегін құрастыруда жаттықтыру; тең туралы ұғымдарын қалыптастыру.</w:t>
            </w:r>
          </w:p>
          <w:p w14:paraId="75978465" w14:textId="77777777" w:rsidR="004D42C8" w:rsidRDefault="004D42C8" w:rsidP="0061075E">
            <w:pPr>
              <w:widowControl w:val="0"/>
              <w:spacing w:line="240" w:lineRule="auto"/>
              <w:rPr>
                <w:rFonts w:ascii="Times New Roman" w:eastAsia="Times New Roman" w:hAnsi="Times New Roman" w:cs="Times New Roman"/>
                <w:sz w:val="24"/>
                <w:szCs w:val="24"/>
              </w:rPr>
            </w:pPr>
          </w:p>
          <w:p w14:paraId="50BEFF84"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A5D494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әні керемет"</w:t>
            </w:r>
          </w:p>
          <w:p w14:paraId="77D169A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туралы әннің сипатын ажыратау білу, дыбысты есту және әннің сөздік мағынасын түсініп айта білу, музыка әуенімен ырғақтық қимылдарды үйлесімді жасай білу, әуеннің ырғағына ілесе отырып, музыкалық аспапта шығарманы ойнай білу қабілеттерін жетілдіру.</w:t>
            </w:r>
          </w:p>
          <w:p w14:paraId="37CF40B3"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24F1F7C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14:paraId="71BC7F7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w:t>
            </w:r>
          </w:p>
          <w:p w14:paraId="6771D13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тақырыпқа байланысты әңгіме құрастыруды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74099E"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2A1B5A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w:t>
            </w:r>
          </w:p>
          <w:p w14:paraId="50C3D8C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w:t>
            </w:r>
          </w:p>
          <w:p w14:paraId="045F70AF"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5C7293C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29B5D6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 дыбысы (артикуляциясы, тіл </w:t>
            </w:r>
            <w:r>
              <w:rPr>
                <w:rFonts w:ascii="Times New Roman" w:eastAsia="Times New Roman" w:hAnsi="Times New Roman" w:cs="Times New Roman"/>
                <w:sz w:val="24"/>
                <w:szCs w:val="24"/>
              </w:rPr>
              <w:lastRenderedPageBreak/>
              <w:t>ұстарту, сөздердегі дыбыстардың орнын табу) мен әрпі (атау негіздері)".</w:t>
            </w:r>
          </w:p>
          <w:p w14:paraId="0D5C2AA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[Р] дыбысының артикуляциясын нақтылау, буында, сөзде, сөйлем ішінде дұрыс, анық айтуға үйрету.</w:t>
            </w:r>
          </w:p>
          <w:p w14:paraId="23DC9BB7"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614E6F8E"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91A7DA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"Кегльдер арасымен төрт тағандап еңбектеу"</w:t>
            </w:r>
          </w:p>
          <w:p w14:paraId="2852DB5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14:paraId="0DB65003" w14:textId="77777777" w:rsidR="004D42C8" w:rsidRDefault="004D42C8" w:rsidP="0061075E">
            <w:pPr>
              <w:widowControl w:val="0"/>
              <w:spacing w:line="240" w:lineRule="auto"/>
              <w:rPr>
                <w:rFonts w:ascii="Times New Roman" w:eastAsia="Times New Roman" w:hAnsi="Times New Roman" w:cs="Times New Roman"/>
                <w:sz w:val="24"/>
                <w:szCs w:val="24"/>
              </w:rPr>
            </w:pPr>
          </w:p>
          <w:p w14:paraId="262832AC"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6F2CB11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 Алтынсарин «Аурудан аяған күштірек» (әңгімесін оқу, мазмұны бойынша әңгімелеу)"</w:t>
            </w:r>
          </w:p>
          <w:p w14:paraId="2091EF6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анаға деген құрмет сезімдерін тәрбиелеу, орын алған жағдайларды бағалай білуге дағдыландыру. Өмірдің әртүрлі жағдайларында саналы әрекет жасауға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9A49F7"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F1452C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 (пысықтау)</w:t>
            </w:r>
          </w:p>
          <w:p w14:paraId="59B7C7F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үйретуді пысықтау.</w:t>
            </w:r>
          </w:p>
          <w:p w14:paraId="7A807493"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2D051DAB"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3850031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анам" (пысықтау)</w:t>
            </w:r>
          </w:p>
          <w:p w14:paraId="709428C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тақырыпқа байланысты әңгіме құрастыруды үйрету.</w:t>
            </w:r>
          </w:p>
          <w:p w14:paraId="7EED51CD" w14:textId="77777777" w:rsidR="004D42C8" w:rsidRDefault="004D42C8" w:rsidP="0061075E">
            <w:pPr>
              <w:widowControl w:val="0"/>
              <w:spacing w:line="240" w:lineRule="auto"/>
              <w:rPr>
                <w:rFonts w:ascii="Times New Roman" w:eastAsia="Times New Roman" w:hAnsi="Times New Roman" w:cs="Times New Roman"/>
                <w:sz w:val="24"/>
                <w:szCs w:val="24"/>
              </w:rPr>
            </w:pPr>
          </w:p>
          <w:p w14:paraId="71681AE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1DC423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"Ауылымды сағындым"</w:t>
            </w:r>
          </w:p>
          <w:p w14:paraId="39E52A6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қазақи әуенмен таныстыра отырып, музыкаға деген қызығушылығын арттыру; музыкалық шығармалардағы төмен және жоғары дыбыстарды ажырата білу қабілетін жетілдіру.</w:t>
            </w:r>
          </w:p>
          <w:p w14:paraId="27984C8B" w14:textId="77777777" w:rsidR="004D42C8" w:rsidRDefault="004D42C8" w:rsidP="0061075E">
            <w:pPr>
              <w:widowControl w:val="0"/>
              <w:spacing w:line="240" w:lineRule="auto"/>
              <w:rPr>
                <w:rFonts w:ascii="Times New Roman" w:eastAsia="Times New Roman" w:hAnsi="Times New Roman" w:cs="Times New Roman"/>
                <w:sz w:val="24"/>
                <w:szCs w:val="24"/>
              </w:rPr>
            </w:pPr>
          </w:p>
          <w:p w14:paraId="18BD40E6"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2F6F673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жылы жақтан қайтып келуі"</w:t>
            </w:r>
          </w:p>
          <w:p w14:paraId="5FD74A2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 мезгілінде қоныс аударатын құстар туралы түсініктерді </w:t>
            </w:r>
            <w:r>
              <w:rPr>
                <w:rFonts w:ascii="Times New Roman" w:eastAsia="Times New Roman" w:hAnsi="Times New Roman" w:cs="Times New Roman"/>
                <w:sz w:val="24"/>
                <w:szCs w:val="24"/>
              </w:rPr>
              <w:lastRenderedPageBreak/>
              <w:t>нақтылау және кеңейту.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4565BB"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E5C986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әрпін қайталау".</w:t>
            </w:r>
          </w:p>
          <w:p w14:paraId="0150006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[х] дыбысы мен әрпін таныту, оқу мен жазу дағдыларын қалыптастыру.</w:t>
            </w:r>
          </w:p>
          <w:p w14:paraId="752C972E"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4AB0B426"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77FC058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w:t>
            </w:r>
          </w:p>
          <w:p w14:paraId="1A6CB8D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"Қарлығаштың құйрығы неге айыр?" ертегі желісін еске түсіре отырып, мүсінделінген пішін бөліктерін біріктіру арқылы оларды бір-біріне жапсыру және біріктірілген жерін саусақпен тегістеу арқылы қарлығашты мүсіндеуге үйрету.</w:t>
            </w:r>
          </w:p>
          <w:p w14:paraId="57FC4EA6"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05620CC7"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D90D2E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"Кегльдер арасымен төрт тағандап еңбектеу" (пысықтау)</w:t>
            </w:r>
          </w:p>
          <w:p w14:paraId="57F8EDD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14:paraId="03C95B34"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5EBC844C"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12C507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 Алтынсарин «Аурудан аяған күштірек» (әңгімесін </w:t>
            </w:r>
            <w:r>
              <w:rPr>
                <w:rFonts w:ascii="Times New Roman" w:eastAsia="Times New Roman" w:hAnsi="Times New Roman" w:cs="Times New Roman"/>
                <w:sz w:val="24"/>
                <w:szCs w:val="24"/>
              </w:rPr>
              <w:lastRenderedPageBreak/>
              <w:t>оқу, мазмұны бойынша әңгімелеу)" (қайталау)</w:t>
            </w:r>
          </w:p>
          <w:p w14:paraId="1C17E4E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анаға деген құрмет сезімдерін тәрбиелеу, орын алған жағдайларды бағалай білуге дағдыландыру. Өмірдің әртүрлі жағдайларында саналы әрекет жасауға үйрету.</w:t>
            </w:r>
          </w:p>
        </w:tc>
      </w:tr>
      <w:tr w:rsidR="004D42C8" w14:paraId="6B577204"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DECA4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03797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4D42C8" w14:paraId="5ECBF83E"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BDEE9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775A3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4D42C8" w14:paraId="4B5A0B08"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FF58A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FA1C9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Мұз сүңгісін бақылау. (қарым-қатынас іс-әрекет, таным іс-әрекет, зерттеу іс-әрекет)</w:t>
            </w:r>
          </w:p>
          <w:p w14:paraId="5526F59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52A77E1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14:paraId="7E9C031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батпайды. (мұз)</w:t>
            </w:r>
          </w:p>
          <w:p w14:paraId="422FEDB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Табиғат өзгерістерін бақылауды жалғастыру, қар ерігенде төбеден су </w:t>
            </w:r>
            <w:r>
              <w:rPr>
                <w:rFonts w:ascii="Times New Roman" w:eastAsia="Times New Roman" w:hAnsi="Times New Roman" w:cs="Times New Roman"/>
                <w:sz w:val="24"/>
                <w:szCs w:val="24"/>
              </w:rPr>
              <w:lastRenderedPageBreak/>
              <w:t>тамшылап, аязбен ол сүңгіге айналды. Сүңгінің түр-түсіне назар аудару. Көшеде жүру ережелерін пысықтау (мұз сүңгілері бар үйлердің жанында жүрме).</w:t>
            </w:r>
          </w:p>
          <w:p w14:paraId="43C037B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мұз сүңгісін қолда ұстау, бақылау, түрін, түсін анықтау.</w:t>
            </w:r>
          </w:p>
          <w:p w14:paraId="402628F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мұз сүңгі - бұл қатқан су, күн жылы болғанда ериді.</w:t>
            </w:r>
          </w:p>
          <w:p w14:paraId="12FE827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«Қоймадағы тышқандар». (дене шынықтыру)</w:t>
            </w:r>
          </w:p>
          <w:p w14:paraId="48E0F1C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Өрмелеу тәсілдерін орындау білімін бекіту. Ойынның ережесін сақтау. Белгі бойынша ұйымдасқан түрде ойнау.</w:t>
            </w:r>
          </w:p>
          <w:p w14:paraId="78A8C04D"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еңбек. </w:t>
            </w:r>
            <w:r>
              <w:rPr>
                <w:rFonts w:ascii="Times New Roman" w:eastAsia="Times New Roman" w:hAnsi="Times New Roman" w:cs="Times New Roman"/>
                <w:b/>
                <w:sz w:val="24"/>
                <w:szCs w:val="24"/>
              </w:rPr>
              <w:t>(еңбек іс-әрекеті)</w:t>
            </w:r>
          </w:p>
          <w:p w14:paraId="7CE635B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Қоқысты балаларға </w:t>
            </w:r>
            <w:r>
              <w:rPr>
                <w:rFonts w:ascii="Times New Roman" w:eastAsia="Times New Roman" w:hAnsi="Times New Roman" w:cs="Times New Roman"/>
                <w:sz w:val="24"/>
                <w:szCs w:val="24"/>
              </w:rPr>
              <w:lastRenderedPageBreak/>
              <w:t>жинауды үйрету және оларды белгіленген жерге апарту. Тазалыққа тәрбиелеу.</w:t>
            </w:r>
          </w:p>
          <w:p w14:paraId="26A7B57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Сүйікті ойыншықтармен ойын.</w:t>
            </w:r>
          </w:p>
          <w:p w14:paraId="0AE9D6E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сүйікті ойыншықтарымен көңілді ойнауын қадағалау. Ойын барысында ойыншықтарға ұқыпты болып, жанашырлықпен қарап әрекет етуге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E502C7"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суын бақылау. (қарым-қатынас іс-әрекет, таным іс-әрекет, зерттеу іс-әрекет)</w:t>
            </w:r>
          </w:p>
          <w:p w14:paraId="37A856F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501E522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 да жатты,</w:t>
            </w:r>
          </w:p>
          <w:p w14:paraId="364249A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Жылғаға жаратты. (Қардың еруі)</w:t>
            </w:r>
          </w:p>
          <w:p w14:paraId="2810814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14:paraId="1C3D6DE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 қалындығының өзгеруіне назар аудару. Күннің </w:t>
            </w:r>
            <w:r>
              <w:rPr>
                <w:rFonts w:ascii="Times New Roman" w:eastAsia="Times New Roman" w:hAnsi="Times New Roman" w:cs="Times New Roman"/>
                <w:sz w:val="24"/>
                <w:szCs w:val="24"/>
              </w:rPr>
              <w:lastRenderedPageBreak/>
              <w:t>қыздыруымен қардың жұқа жері еріп, қар суына айналады. Қар суы күннің жарқырап тұрғанында және қыздырған жерінде пайда болады. Қар астынан пайда болған алғашқы көк шөпке назар аудару, көктемнің сұлулығына қызығушылығын арттыру.</w:t>
            </w:r>
          </w:p>
          <w:p w14:paraId="7BAEAF60"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"Горелки" (орыс халқының ойыны). (дене шынықтыру)</w:t>
            </w:r>
          </w:p>
          <w:p w14:paraId="778B025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Жолдастарымен келісіп алаңда жүгіруге (және орындарына тұруды) үйрету. Қимыл түрлерін өзгертіп отыратын ойындарға қызықтыру.</w:t>
            </w:r>
          </w:p>
          <w:p w14:paraId="2AE699CE"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Қар бетіне сурет салу. </w:t>
            </w:r>
            <w:r>
              <w:rPr>
                <w:rFonts w:ascii="Times New Roman" w:eastAsia="Times New Roman" w:hAnsi="Times New Roman" w:cs="Times New Roman"/>
                <w:b/>
                <w:sz w:val="24"/>
                <w:szCs w:val="24"/>
              </w:rPr>
              <w:t>(шығармашылық іс-әрекеті)</w:t>
            </w:r>
          </w:p>
          <w:p w14:paraId="6BA73C9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жерге қардың бетіне сурет салуға тарту, қызығушылықтарын артыру. Өзіндік талабын мадақтау.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CC550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 (қарым-қатынас іс-әрекет, таным іс-әрекет, зерттеу іс-әрекет)</w:t>
            </w:r>
          </w:p>
          <w:p w14:paraId="7EE5F3C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Табиғаттағы көктемгі өзгерістер туралы түсінік қалыптастыру; көктемнің келуімен торғайлардың мінез-</w:t>
            </w:r>
            <w:r>
              <w:rPr>
                <w:rFonts w:ascii="Times New Roman" w:eastAsia="Times New Roman" w:hAnsi="Times New Roman" w:cs="Times New Roman"/>
                <w:sz w:val="24"/>
                <w:szCs w:val="24"/>
              </w:rPr>
              <w:lastRenderedPageBreak/>
              <w:t>құлқындағы өзгерістерді көруге үйрету;</w:t>
            </w:r>
          </w:p>
          <w:p w14:paraId="56C6397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бақылауға қызығушылықты ояту, оларды құрметтеу.</w:t>
            </w:r>
          </w:p>
          <w:p w14:paraId="0D9857BD"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гүлзарды былтырғы шөптен тазарту. </w:t>
            </w:r>
            <w:r>
              <w:rPr>
                <w:rFonts w:ascii="Times New Roman" w:eastAsia="Times New Roman" w:hAnsi="Times New Roman" w:cs="Times New Roman"/>
                <w:b/>
                <w:sz w:val="24"/>
                <w:szCs w:val="24"/>
              </w:rPr>
              <w:t>(еңбек іс-әрекеті)</w:t>
            </w:r>
          </w:p>
          <w:p w14:paraId="286AB3A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14:paraId="207A8D7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жылдам?", "Әрі қарай және одан жоғары". (дене шынықтыру)</w:t>
            </w:r>
          </w:p>
          <w:p w14:paraId="1891135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кезінде жаттығу, жылдамдықты дамыту; оңай, кедергіден оңай өтуге үйретуді жалғастыру.</w:t>
            </w:r>
          </w:p>
          <w:p w14:paraId="10A01B5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w:t>
            </w:r>
            <w:r>
              <w:rPr>
                <w:rFonts w:ascii="Times New Roman" w:eastAsia="Times New Roman" w:hAnsi="Times New Roman" w:cs="Times New Roman"/>
                <w:sz w:val="24"/>
                <w:szCs w:val="24"/>
              </w:rPr>
              <w:t xml:space="preserve"> бір орында жоғары секіру. </w:t>
            </w:r>
            <w:r>
              <w:rPr>
                <w:rFonts w:ascii="Times New Roman" w:eastAsia="Times New Roman" w:hAnsi="Times New Roman" w:cs="Times New Roman"/>
                <w:b/>
                <w:sz w:val="24"/>
                <w:szCs w:val="24"/>
              </w:rPr>
              <w:t>(дене шынықтыру)</w:t>
            </w:r>
          </w:p>
          <w:p w14:paraId="6946BD6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қабілетін дамыту, күшін жылдамдықпен үйлестіру.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DD644C"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Итті бақылау. (қарым-қатынас іс-әрекет, таным іс-әрекет, зерттеу іс-әрекет)</w:t>
            </w:r>
          </w:p>
          <w:p w14:paraId="1D5D9AD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Көктемгі жануарлардың тіршілігі туралы идеяларды жүйелеу; жануарлар тіршілігінің өзгеру себептерін табуға, </w:t>
            </w:r>
            <w:r>
              <w:rPr>
                <w:rFonts w:ascii="Times New Roman" w:eastAsia="Times New Roman" w:hAnsi="Times New Roman" w:cs="Times New Roman"/>
                <w:sz w:val="24"/>
                <w:szCs w:val="24"/>
              </w:rPr>
              <w:lastRenderedPageBreak/>
              <w:t>себеп-салдар байланыстарын орнатуға үйрету; дәлелді сөйлеуді дамыту; қолға үйретілгендер үшін жауапкершілік сезімін тәрбиелеу.</w:t>
            </w:r>
          </w:p>
          <w:p w14:paraId="2B090A49"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жерді қазуға қатысу. </w:t>
            </w:r>
            <w:r>
              <w:rPr>
                <w:rFonts w:ascii="Times New Roman" w:eastAsia="Times New Roman" w:hAnsi="Times New Roman" w:cs="Times New Roman"/>
                <w:b/>
                <w:sz w:val="24"/>
                <w:szCs w:val="24"/>
              </w:rPr>
              <w:t>(еңбек іс-әрекеті)</w:t>
            </w:r>
          </w:p>
          <w:p w14:paraId="14DC5B8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ұжымдық жұмыс істеу қабілетін бекіту; еңбекқорлықты қалыптастыру, жұмысты соңына дейін жеткізуге деген ұмтылыс.</w:t>
            </w:r>
          </w:p>
          <w:p w14:paraId="64AF1431"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"Кілттер". (дене шынықтыру)</w:t>
            </w:r>
          </w:p>
          <w:p w14:paraId="2BA67BB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секіру (бір аяғымен), шектеулі жерде кеңістікті бағдарлау қабілеттерін </w:t>
            </w:r>
            <w:r>
              <w:rPr>
                <w:rFonts w:ascii="Times New Roman" w:eastAsia="Times New Roman" w:hAnsi="Times New Roman" w:cs="Times New Roman"/>
                <w:sz w:val="24"/>
                <w:szCs w:val="24"/>
              </w:rPr>
              <w:lastRenderedPageBreak/>
              <w:t>жетілдіру; дәлдікті дамыту.</w:t>
            </w:r>
          </w:p>
          <w:p w14:paraId="2CE4BBC7"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14:paraId="5E047FC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техникасын жетілдіру. (ұзын арқанмен жаттығулар)</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DA7083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Тамшыны бақылау. (қарым-қатынас іс-әрекет, таным іс-әрекет, зерттеу іс-әрекет)</w:t>
            </w:r>
          </w:p>
          <w:p w14:paraId="3BF37A7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Судың температураға байланысты өзгеруі туралы білімдерін бекіту; зерттеу қызметін үйрету.</w:t>
            </w:r>
          </w:p>
          <w:p w14:paraId="06AE794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жерді қазуға қатысу.</w:t>
            </w:r>
          </w:p>
          <w:p w14:paraId="6E6E91C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жұмыс істеу қабілетін бекіту; еңбекқорлықты қалыптастыру, жұмысты соңына дейін жеткізуге деген ұмтылыс.</w:t>
            </w:r>
          </w:p>
          <w:p w14:paraId="22DB26A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"Кілттер". (дене шынықтыру)</w:t>
            </w:r>
          </w:p>
          <w:p w14:paraId="4C65D64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(бір аяғымен), тар жерде кеңістікті бағдарлау қабілеттерін жетілдіру; дәлдікті дамыту.</w:t>
            </w:r>
          </w:p>
          <w:p w14:paraId="79D9B821"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14:paraId="3079CA7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Секіру техникасын жетілдіру (ұзын арқанмен </w:t>
            </w:r>
            <w:r>
              <w:rPr>
                <w:rFonts w:ascii="Times New Roman" w:eastAsia="Times New Roman" w:hAnsi="Times New Roman" w:cs="Times New Roman"/>
                <w:sz w:val="24"/>
                <w:szCs w:val="24"/>
              </w:rPr>
              <w:lastRenderedPageBreak/>
              <w:t>жаттығулар).</w:t>
            </w:r>
          </w:p>
        </w:tc>
      </w:tr>
      <w:tr w:rsidR="004D42C8" w14:paraId="282DDA8F"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6601C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5F214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488BC56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14:paraId="3520035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D42C8" w14:paraId="4C4737F3"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26564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C8895C"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F4A3E4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2E45037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8A1B602" w14:textId="77777777" w:rsidR="004D42C8" w:rsidRDefault="00000000" w:rsidP="0061075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ED027C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7293720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Кәрі, жас одан аттамас.</w:t>
            </w:r>
          </w:p>
          <w:p w14:paraId="1D8999B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42DA8CA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5552724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56F5F90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35609F4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14:paraId="56CC013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6B56CC2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14:paraId="7BE2F11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4D42C8" w14:paraId="063DBF1E"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3A3B3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FEBA4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4D42C8" w14:paraId="5C14428F"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D99CA5"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C5B2900"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5040D4A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2A8A4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15083C9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7809EC9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созу, жинау, табанды төсек үстіне үйкеу). Жалпақтабандықтың алдын алу мақсатында денсаулық жолдарымен жүру. Алған білімдерін бекітіп, мәдени-гигиеналық дағдыларын орындау.</w:t>
            </w:r>
          </w:p>
          <w:p w14:paraId="2FC60E0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4D42C8" w14:paraId="313FC2A8"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4A4E0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9F3EF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4D42C8" w14:paraId="567CB39A"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1B6598"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4156BC3"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4D3CEE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CB5ADE4"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0DCD73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33985E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D3448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аз қимылды ойыны.</w:t>
            </w:r>
          </w:p>
          <w:p w14:paraId="03F9420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шапшаңдыққа, достыққа тәрбиелеу.</w:t>
            </w:r>
          </w:p>
          <w:p w14:paraId="0C65F6A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баланың алақанына жасырынатын шамадағы сақина.</w:t>
            </w:r>
          </w:p>
          <w:p w14:paraId="3EB554A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D7CF2D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Ойыншылар жарты шеңбер құрып отырады, жүргізуші сақинаны алып, әрбір балаға кезегімен сақинаны салған сияқты қимылдар жасайды. Алақанына жасырынып салынған сақинасы бар баланы жүргізуші шақырғанда орнынан ытқып шығып, шеңбердің тысына шығып кету керек. Ойыншылар сақинасы бар баланы байқаса, оны орнынан жібермей, ұстап алу керек.</w:t>
            </w:r>
          </w:p>
          <w:p w14:paraId="4D7D0516"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038F4CF" w14:textId="77777777" w:rsidR="004D42C8" w:rsidRDefault="004D42C8" w:rsidP="0061075E">
            <w:pPr>
              <w:widowControl w:val="0"/>
              <w:spacing w:line="240" w:lineRule="auto"/>
              <w:rPr>
                <w:rFonts w:ascii="Times New Roman" w:eastAsia="Times New Roman" w:hAnsi="Times New Roman" w:cs="Times New Roman"/>
                <w:sz w:val="24"/>
                <w:szCs w:val="24"/>
              </w:rPr>
            </w:pPr>
          </w:p>
          <w:p w14:paraId="34147E8B"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1477011"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14:paraId="7CA3004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сұлулық салоны қызметкерлері (шаштараз, маникюр, педикюр шебері, бет </w:t>
            </w:r>
            <w:r>
              <w:rPr>
                <w:rFonts w:ascii="Times New Roman" w:eastAsia="Times New Roman" w:hAnsi="Times New Roman" w:cs="Times New Roman"/>
                <w:sz w:val="24"/>
                <w:szCs w:val="24"/>
              </w:rPr>
              <w:lastRenderedPageBreak/>
              <w:t>әрлеуші) мамандықтары жайында ұғымдарын тиянақтау; нәтижелі қарым-қатынастарға, жауапкершілікке, сыпайылыққа тәрбиелеу.</w:t>
            </w:r>
          </w:p>
          <w:p w14:paraId="144ECEA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E59D5B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Шаштараз, маникюр, педикюр шебері, бет әрлеуші сияқты мамандар қолданатын ойыншық құралдар және модельдері (қатпа қағаздан, пластиктен жасалған);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14:paraId="4768EEE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FA0EAF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w:t>
            </w:r>
            <w:r>
              <w:rPr>
                <w:rFonts w:ascii="Times New Roman" w:eastAsia="Times New Roman" w:hAnsi="Times New Roman" w:cs="Times New Roman"/>
                <w:sz w:val="24"/>
                <w:szCs w:val="24"/>
              </w:rPr>
              <w:lastRenderedPageBreak/>
              <w:t>қызмет ететін шаштараз, маникюр, педикюр шебері, бет әрлеуші жайында әңгімелесіп, суретімен татанысады. Дәріханада қызмет ететін мамандар жөнінде әңгімелеседі. Балалар сұлулық салонында қай маман, қандай құралдарды қолданатынын түсіндіреді.</w:t>
            </w:r>
          </w:p>
          <w:p w14:paraId="7B627BD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14:paraId="0C35C1D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дайындап отыру </w:t>
            </w:r>
            <w:r>
              <w:rPr>
                <w:rFonts w:ascii="Times New Roman" w:eastAsia="Times New Roman" w:hAnsi="Times New Roman" w:cs="Times New Roman"/>
                <w:sz w:val="24"/>
                <w:szCs w:val="24"/>
              </w:rPr>
              <w:lastRenderedPageBreak/>
              <w:t>жайында, ал тұтынушылар өз мұқтажын дұрыс сөзбен немесе журнал бетін көрсету жайында айтады.</w:t>
            </w:r>
          </w:p>
          <w:p w14:paraId="055A541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қоюға жаттықтырады.</w:t>
            </w:r>
          </w:p>
          <w:p w14:paraId="75598B7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473CA8"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52EE9AF9"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"Маталар жәрмеңкесі".</w:t>
            </w:r>
          </w:p>
          <w:p w14:paraId="26BC272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табиғи және жасанды маталар түрлерін ажыратуға жаттықтыру; мата түрлерін ұстап, сипау, көзбен қарау, </w:t>
            </w:r>
            <w:r>
              <w:rPr>
                <w:rFonts w:ascii="Times New Roman" w:eastAsia="Times New Roman" w:hAnsi="Times New Roman" w:cs="Times New Roman"/>
                <w:sz w:val="24"/>
                <w:szCs w:val="24"/>
              </w:rPr>
              <w:lastRenderedPageBreak/>
              <w:t>салыстыру сияқты зерттеу тәсілдеріне үйрету; түйсік, зейін, ойлау, сөйлеу қабілеттерін дамыту; талғампаздыққа, зияткерлікке тәрбиелеу.</w:t>
            </w:r>
          </w:p>
          <w:p w14:paraId="1B372E8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F00DAB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14:paraId="4ED2967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қанша маталарды зерттеуге болатынын, қалыптасқан жағдайларға сүйеніп, ойынды ұйымдастырады.</w:t>
            </w:r>
          </w:p>
          <w:p w14:paraId="7FE3F93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p w14:paraId="67DDDCCC"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456C6223"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9FDC55C"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тігу шеберханасы".</w:t>
            </w:r>
          </w:p>
          <w:p w14:paraId="478942C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14:paraId="77D466E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2A7D4B4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Ілмектер, ойыншық тігін машинасы, ойыншық қайшы, ойыншық үтік, жіптер, мата үлгілері, бор, сызғыш, қарындаш, сәнді киімдердің суреттері басылған журналдар, киім үлгілерінің сызбалары.</w:t>
            </w:r>
          </w:p>
          <w:p w14:paraId="23BD605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32503D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зерттейді.</w:t>
            </w:r>
          </w:p>
          <w:p w14:paraId="2E11A8C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дизайнер, киім үлгісін пішуші маман, тігінші, тоқымашы, үтіктеуші сияқты мамандарға </w:t>
            </w:r>
            <w:r>
              <w:rPr>
                <w:rFonts w:ascii="Times New Roman" w:eastAsia="Times New Roman" w:hAnsi="Times New Roman" w:cs="Times New Roman"/>
                <w:sz w:val="24"/>
                <w:szCs w:val="24"/>
              </w:rPr>
              <w:lastRenderedPageBreak/>
              <w:t>бөлінеді, қолдарына қажетті жабдықтар алып, орындарына отырады.</w:t>
            </w:r>
          </w:p>
          <w:p w14:paraId="768480F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тұтынушылар болып, сән журналынан өздеріне киім үлгісін, тігіншімен бірге мата үлгісін таңдайды.</w:t>
            </w:r>
          </w:p>
          <w:p w14:paraId="5454065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14:paraId="3684925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әдемі киімді киім жүруі үшін көптеген мамандар еңбек етеді, еңбекті қадірлеу керек; ал еңбекте өте төзімді және шебер болу </w:t>
            </w:r>
            <w:r>
              <w:rPr>
                <w:rFonts w:ascii="Times New Roman" w:eastAsia="Times New Roman" w:hAnsi="Times New Roman" w:cs="Times New Roman"/>
                <w:sz w:val="24"/>
                <w:szCs w:val="24"/>
              </w:rPr>
              <w:lastRenderedPageBreak/>
              <w:t>қажет.</w:t>
            </w:r>
          </w:p>
          <w:p w14:paraId="16EE35A6"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8CDD5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14:paraId="76137F9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ұшып келгенде"</w:t>
            </w:r>
          </w:p>
          <w:p w14:paraId="65126D7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құстардың пайдасы туралы мағлұмат беру; құстардың түрі, тіршілігі туралы білімдерін кеңейту.</w:t>
            </w:r>
          </w:p>
          <w:p w14:paraId="0EFD5AB3" w14:textId="77777777" w:rsidR="004D42C8" w:rsidRDefault="004D42C8" w:rsidP="0061075E">
            <w:pPr>
              <w:widowControl w:val="0"/>
              <w:spacing w:line="240" w:lineRule="auto"/>
              <w:rPr>
                <w:rFonts w:ascii="Times New Roman" w:eastAsia="Times New Roman" w:hAnsi="Times New Roman" w:cs="Times New Roman"/>
                <w:sz w:val="24"/>
                <w:szCs w:val="24"/>
              </w:rPr>
            </w:pPr>
          </w:p>
          <w:p w14:paraId="288D45EB"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4EC00763"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"Дұрыс па? Бұрыс па?" (қажетті етістіктермен сипаттау)</w:t>
            </w:r>
          </w:p>
          <w:p w14:paraId="37E8319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жан-жануардың (адамның, құбылыстың) қимыл-қозғалысын білдіретін сөздерді тыңдатып, сипаттаманың дұрыс немесе бұрыстығын анықтатқызу,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14:paraId="61C3326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 </w:t>
            </w:r>
            <w:r>
              <w:rPr>
                <w:rFonts w:ascii="Times New Roman" w:eastAsia="Times New Roman" w:hAnsi="Times New Roman" w:cs="Times New Roman"/>
                <w:sz w:val="24"/>
                <w:szCs w:val="24"/>
              </w:rPr>
              <w:lastRenderedPageBreak/>
              <w:t>шаңқылдамайды, ұлиды", "жел тамшыламайды, соғады, еседі", "құс жорғаламайды, ұшады", "балық ұшпайды, жүзеді", т.б.</w:t>
            </w:r>
          </w:p>
          <w:p w14:paraId="1871EE1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жануарларға немесе құбылыстарға ғана сипаттама беруі мүмкін. Бұл ойынның нұсқалары көп болады.</w:t>
            </w:r>
          </w:p>
          <w:p w14:paraId="65C6C8AE"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160DB87E" w14:textId="77777777" w:rsidR="004D42C8" w:rsidRDefault="004D42C8" w:rsidP="0061075E">
            <w:pPr>
              <w:widowControl w:val="0"/>
              <w:spacing w:line="240" w:lineRule="auto"/>
              <w:rPr>
                <w:rFonts w:ascii="Times New Roman" w:eastAsia="Times New Roman" w:hAnsi="Times New Roman" w:cs="Times New Roman"/>
                <w:b/>
                <w:sz w:val="24"/>
                <w:szCs w:val="24"/>
              </w:rPr>
            </w:pPr>
          </w:p>
          <w:p w14:paraId="276B883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355D35D"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"Дәріхана".</w:t>
            </w:r>
          </w:p>
          <w:p w14:paraId="6E9A7CC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дәріхана қызметкерлері (фармацевт, провизор) мамандықтары жайында ұғымдарын тиянақтау; нәтижелі </w:t>
            </w:r>
            <w:r>
              <w:rPr>
                <w:rFonts w:ascii="Times New Roman" w:eastAsia="Times New Roman" w:hAnsi="Times New Roman" w:cs="Times New Roman"/>
                <w:sz w:val="24"/>
                <w:szCs w:val="24"/>
              </w:rPr>
              <w:lastRenderedPageBreak/>
              <w:t>қарым-қатынастарға, жауапкершілікке, сыпайылыққа тәрбиелеу.</w:t>
            </w:r>
          </w:p>
          <w:p w14:paraId="37B126D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22C1CC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Дәрі-дәрмектердің модельдері.</w:t>
            </w:r>
          </w:p>
          <w:p w14:paraId="11592F9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14:paraId="2582EB1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A820FF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дәріханада қызмет ететін мамандар жөнінде әңгімелеседі. Балалар фармацевт, провизор сияқты мамандардың міндеттерін, дәріханада сатылатын дәрі-дәрмектер мен медициналық көмек жасау үшін қандай құралдардың қажет болатынын анықтайды.</w:t>
            </w:r>
          </w:p>
          <w:p w14:paraId="5AABA0E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14:paraId="0548381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14:paraId="3E9C044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қоюға жаттықтырады.</w:t>
            </w:r>
          </w:p>
          <w:p w14:paraId="025DB7D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61AF74"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1E94EFE1"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мезгілде болады?"</w:t>
            </w:r>
          </w:p>
          <w:p w14:paraId="52C3431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мезгілге тән құбылыстар туралы білімдерін тиянақтайды; ойлау, есте сақтау, зейін, байланыстыра сөйлеу қабілеттерін дамыту.</w:t>
            </w:r>
          </w:p>
          <w:p w14:paraId="27F16D3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14:paraId="73F8E3F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 келген жыл мезгіліне тән құбылысты сипаттайды, балалар құбылыстың атауын, жыл мезгілін табуға міндетті.</w:t>
            </w:r>
          </w:p>
          <w:p w14:paraId="2E4DC7D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жауаптарын тек бір сөзбен ғана айтпай, құбылыстың не себептен болғанын түсіндіруге талпындыру қажет.</w:t>
            </w:r>
          </w:p>
          <w:p w14:paraId="78F8E9A8"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0028CEB7" w14:textId="77777777" w:rsidR="004D42C8" w:rsidRDefault="004D42C8" w:rsidP="0061075E">
            <w:pPr>
              <w:widowControl w:val="0"/>
              <w:spacing w:line="240" w:lineRule="auto"/>
              <w:rPr>
                <w:rFonts w:ascii="Times New Roman" w:eastAsia="Times New Roman" w:hAnsi="Times New Roman" w:cs="Times New Roman"/>
                <w:sz w:val="24"/>
                <w:szCs w:val="24"/>
              </w:rPr>
            </w:pPr>
          </w:p>
          <w:p w14:paraId="388EFF8C"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0EE791F"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14:paraId="37A98BA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кітапхана жайында ұғымдарын нығайту; кітапханашы атқаратын рөлі неде </w:t>
            </w:r>
            <w:r>
              <w:rPr>
                <w:rFonts w:ascii="Times New Roman" w:eastAsia="Times New Roman" w:hAnsi="Times New Roman" w:cs="Times New Roman"/>
                <w:sz w:val="24"/>
                <w:szCs w:val="24"/>
              </w:rPr>
              <w:lastRenderedPageBreak/>
              <w:t>екендігін анықтау; тәртіптілікке, ұғымталдыққа, төзімділікке тәрбиелеу.</w:t>
            </w:r>
          </w:p>
          <w:p w14:paraId="7E5E728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85BC8F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14:paraId="44392FD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0ED97A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кітапхана жұмысы, кітапханашы қызметінің мәнін ашатын суреттер бойынша әңгімелейді, үлкен кітапханалар жайында бейнежазбалар мен фотосуреттерді тамашалайды.</w:t>
            </w:r>
          </w:p>
          <w:p w14:paraId="15E0039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жұмысын қалай атқарып (оқырманнан берілген кітап үшін </w:t>
            </w:r>
            <w:r>
              <w:rPr>
                <w:rFonts w:ascii="Times New Roman" w:eastAsia="Times New Roman" w:hAnsi="Times New Roman" w:cs="Times New Roman"/>
                <w:sz w:val="24"/>
                <w:szCs w:val="24"/>
              </w:rPr>
              <w:lastRenderedPageBreak/>
              <w:t>карточканы алу, толтыру), қандай құралдарды қолданатыны, оқырманның міндеті мен құқысын қалай іске қосуға болатынын біліп алуы тиіс.</w:t>
            </w:r>
          </w:p>
          <w:p w14:paraId="4DF67F7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ниеттеріне байланысты таңдалады немесе санамақ қолданылады.</w:t>
            </w:r>
          </w:p>
          <w:p w14:paraId="0485AAC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ойынға өзі қатысады. Бұндай амал ойын желісінің одан ары жалғасуына үлес қосады.</w:t>
            </w:r>
          </w:p>
          <w:p w14:paraId="16F4D83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w:t>
            </w:r>
            <w:r>
              <w:rPr>
                <w:rFonts w:ascii="Times New Roman" w:eastAsia="Times New Roman" w:hAnsi="Times New Roman" w:cs="Times New Roman"/>
                <w:sz w:val="24"/>
                <w:szCs w:val="24"/>
              </w:rPr>
              <w:lastRenderedPageBreak/>
              <w:t>балалармен бірге қорытынды жасай алады: кітапханадағы негізгі ережелер: тыныштық сақтау, қатты сөйлемеу; кітаптарды тазалықта ұстау, оқып болғаннан кейін, кітапханаға қайтару.</w:t>
            </w:r>
          </w:p>
          <w:p w14:paraId="4A1702C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D37059"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1D8A0C88"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14:paraId="540F7D2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w:t>
            </w:r>
            <w:r>
              <w:rPr>
                <w:rFonts w:ascii="Times New Roman" w:eastAsia="Times New Roman" w:hAnsi="Times New Roman" w:cs="Times New Roman"/>
                <w:sz w:val="24"/>
                <w:szCs w:val="24"/>
              </w:rPr>
              <w:lastRenderedPageBreak/>
              <w:t>келген санның арасында жасырынған санды тауып атауға жаттықтыру; зейінді, ойлау, елестету қабілеттерін дамыту; шапшаңдыққа, зеректікке тәрбиелеу.</w:t>
            </w:r>
          </w:p>
          <w:p w14:paraId="7141CA90"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0404DE64" w14:textId="77777777" w:rsidR="004D42C8" w:rsidRDefault="004D42C8" w:rsidP="0061075E">
            <w:pPr>
              <w:widowControl w:val="0"/>
              <w:spacing w:line="240" w:lineRule="auto"/>
              <w:rPr>
                <w:rFonts w:ascii="Times New Roman" w:eastAsia="Times New Roman" w:hAnsi="Times New Roman" w:cs="Times New Roman"/>
                <w:sz w:val="24"/>
                <w:szCs w:val="24"/>
              </w:rPr>
            </w:pPr>
          </w:p>
          <w:p w14:paraId="49D46158"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3A73D97"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"Аспазхана".</w:t>
            </w:r>
          </w:p>
          <w:p w14:paraId="71F2B4C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оларды ұстануға ынталандыру; </w:t>
            </w:r>
            <w:r>
              <w:rPr>
                <w:rFonts w:ascii="Times New Roman" w:eastAsia="Times New Roman" w:hAnsi="Times New Roman" w:cs="Times New Roman"/>
                <w:sz w:val="24"/>
                <w:szCs w:val="24"/>
              </w:rPr>
              <w:lastRenderedPageBreak/>
              <w:t>сыпайы қарым-қатынас құруға, еңбекті қадірлеуге тәрбиелеу.</w:t>
            </w:r>
          </w:p>
          <w:p w14:paraId="070E17E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2B8ACA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14:paraId="41C4361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F5B1B3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14:paraId="0530F70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рөлдерді ойнауда нені </w:t>
            </w:r>
            <w:r>
              <w:rPr>
                <w:rFonts w:ascii="Times New Roman" w:eastAsia="Times New Roman" w:hAnsi="Times New Roman" w:cs="Times New Roman"/>
                <w:sz w:val="24"/>
                <w:szCs w:val="24"/>
              </w:rPr>
              <w:lastRenderedPageBreak/>
              <w:t>қалайтыны, содан соң санамақ амалы қолданылады.</w:t>
            </w:r>
          </w:p>
          <w:p w14:paraId="4281E21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қатар, педагог балалармен бірлесіп ұсынылатын белгілі тағамдардың тізімдерін, мәзірді жасайды. Ол үшін педагог және балалар кешкі уақытта түрлі тағамдардың суреттерін журналдардан қиып алады, ойында қолданады.</w:t>
            </w:r>
          </w:p>
          <w:p w14:paraId="0BCC8E8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14:paraId="4184FE5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14:paraId="261EA1B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тұтынушыларға </w:t>
            </w:r>
            <w:r>
              <w:rPr>
                <w:rFonts w:ascii="Times New Roman" w:eastAsia="Times New Roman" w:hAnsi="Times New Roman" w:cs="Times New Roman"/>
                <w:sz w:val="24"/>
                <w:szCs w:val="24"/>
              </w:rPr>
              <w:lastRenderedPageBreak/>
              <w:t>мәзірді ұсынады, балалар тапсырыс береді, аспаз әзірлеуді көрсетеді. Даяшы балаларға әкеліп береді, балалар төлемді жасайды.</w:t>
            </w:r>
          </w:p>
          <w:p w14:paraId="002E5C8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14:paraId="0DA023E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14:paraId="538DF04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 "рақмет" пен "өтінемін" сөздерін қолдану, үстел </w:t>
            </w:r>
            <w:r>
              <w:rPr>
                <w:rFonts w:ascii="Times New Roman" w:eastAsia="Times New Roman" w:hAnsi="Times New Roman" w:cs="Times New Roman"/>
                <w:sz w:val="24"/>
                <w:szCs w:val="24"/>
              </w:rPr>
              <w:lastRenderedPageBreak/>
              <w:t>басында тыныштық сақтау, асықпай тамақтану, құралдарды дұрыс пайдалану, қоғамдық орындарда тәртіпке бағыну.</w:t>
            </w:r>
          </w:p>
          <w:p w14:paraId="0747546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4D42C8" w14:paraId="763F6008"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02F4C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7594B1"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тақпағын жаттау.</w:t>
            </w:r>
          </w:p>
          <w:p w14:paraId="26D623B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қырға төрледі,</w:t>
            </w:r>
          </w:p>
          <w:p w14:paraId="00240B8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14:paraId="01DB05C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Бәйшешектер құлпырып,</w:t>
            </w:r>
          </w:p>
          <w:p w14:paraId="4A7A2F1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тұрғандай: «Көр мені!»</w:t>
            </w:r>
          </w:p>
          <w:p w14:paraId="4C6D4E4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мезгіл жетіпті,</w:t>
            </w:r>
          </w:p>
          <w:p w14:paraId="185FBD0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біз етікті.</w:t>
            </w:r>
          </w:p>
          <w:p w14:paraId="2BE4605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14:paraId="73516B9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шығып кетіпті!</w:t>
            </w:r>
          </w:p>
          <w:p w14:paraId="15991BE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14:paraId="2DCF5E2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5CE394"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сөздер" дидактикалық ойыны.</w:t>
            </w:r>
          </w:p>
          <w:p w14:paraId="1193689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14:paraId="5F1FB800"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балаларға әртүрлі сюжеттер бейнеленген </w:t>
            </w:r>
            <w:r>
              <w:rPr>
                <w:rFonts w:ascii="Times New Roman" w:eastAsia="Times New Roman" w:hAnsi="Times New Roman" w:cs="Times New Roman"/>
                <w:sz w:val="24"/>
                <w:szCs w:val="24"/>
              </w:rPr>
              <w:lastRenderedPageBreak/>
              <w:t>суреттерді көрсетеді және сұрақтар қояды. Балалар сұрақтарға толық жауап береді.</w:t>
            </w:r>
          </w:p>
          <w:p w14:paraId="5EE2C7B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14B104"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14:paraId="5DD7B1C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14:paraId="36CB280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2ACAA7F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3B9ACDB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14:paraId="3CD3435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0FCB5A9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075F219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14:paraId="67990D7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75A6D6C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1C8BCD1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14:paraId="3A46E76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14:paraId="4D285FA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Бірден қайта баста.</w:t>
            </w:r>
          </w:p>
          <w:p w14:paraId="20E9EEC5"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79CD63"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60C9364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"Анамның портреті"</w:t>
            </w:r>
          </w:p>
          <w:p w14:paraId="2234A13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14:paraId="581A20EF" w14:textId="77777777" w:rsidR="004D42C8" w:rsidRDefault="004D42C8" w:rsidP="0061075E">
            <w:pPr>
              <w:widowControl w:val="0"/>
              <w:spacing w:line="240" w:lineRule="auto"/>
              <w:rPr>
                <w:rFonts w:ascii="Times New Roman" w:eastAsia="Times New Roman" w:hAnsi="Times New Roman" w:cs="Times New Roman"/>
                <w:sz w:val="24"/>
                <w:szCs w:val="24"/>
              </w:rPr>
            </w:pPr>
          </w:p>
          <w:p w14:paraId="7D6E5C1E" w14:textId="77777777" w:rsidR="004D42C8" w:rsidRDefault="004D42C8" w:rsidP="0061075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D0EF4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14:paraId="23790EF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w:t>
            </w:r>
          </w:p>
        </w:tc>
      </w:tr>
      <w:tr w:rsidR="004D42C8" w14:paraId="571B0E26"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54185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3721D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4D42C8" w14:paraId="7025A8F2"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FAB31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B5CA7C"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4D42C8" w14:paraId="5D880F2F"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CF4B1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7FAE7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03548BE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4D42C8" w14:paraId="37B17B4A"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BB57F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2B748D"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32337C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9200FE2"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E0E2039" w14:textId="77777777" w:rsidR="004D42C8" w:rsidRDefault="00000000" w:rsidP="0061075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EF723B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5A220AC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14:paraId="67056D2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14:paraId="563A709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1AFDA2B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0F578B1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2C7EBD1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14:paraId="1528810F"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4DEBD94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14:paraId="6BFBD89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4D42C8" w14:paraId="05C2EF40"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D39CB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0730530E"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3EEFE80"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2A65A1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2DB7CFA"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9563B04"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22EB22"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42A359A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0FB367DD"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14:paraId="70A436FD"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14:paraId="66DE8078"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14:paraId="00F35F7A"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14:paraId="13A283AB"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14:paraId="5CA20160"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4E1BA571"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Кеңістік туралы түсініктерді бекіту: заттарды кеңістікте орналастыру (сол жақта, оң жақта, </w:t>
            </w:r>
            <w:r>
              <w:rPr>
                <w:rFonts w:ascii="Times New Roman" w:eastAsia="Times New Roman" w:hAnsi="Times New Roman" w:cs="Times New Roman"/>
                <w:sz w:val="24"/>
                <w:szCs w:val="24"/>
              </w:rPr>
              <w:lastRenderedPageBreak/>
              <w:t>жоғарыда, төменде); қозғалыс бағыттары: сол жақтан оң жаққа, оң жақтан сол жаққа, жоғарыдан төменге, алға, артқа.</w:t>
            </w:r>
          </w:p>
          <w:p w14:paraId="15A6AEE1" w14:textId="77777777" w:rsidR="004D42C8" w:rsidRDefault="00000000" w:rsidP="0061075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368FA483"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14:paraId="3FA706F6"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4D42C8" w14:paraId="595CD986" w14:textId="77777777" w:rsidTr="0061075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61229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7911D7"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ертегі оқудың маңыздылығы жайлы ата-анамен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AE18C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гүлдер" жобасын ұйымдастыру.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FA7D69"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AA1888"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анам және мен – біз тату отбасымыз» жоба.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7C0F1E" w14:textId="77777777" w:rsidR="004D42C8" w:rsidRDefault="00000000" w:rsidP="0061075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14:paraId="5A11CB89" w14:textId="77777777" w:rsidR="004D42C8" w:rsidRDefault="004D42C8" w:rsidP="0061075E">
      <w:pPr>
        <w:spacing w:line="240" w:lineRule="auto"/>
      </w:pPr>
    </w:p>
    <w:p w14:paraId="5825A4CC" w14:textId="77777777" w:rsidR="0061075E" w:rsidRDefault="0061075E">
      <w:pPr>
        <w:spacing w:line="240" w:lineRule="auto"/>
      </w:pPr>
    </w:p>
    <w:sectPr w:rsidR="0061075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C8"/>
    <w:rsid w:val="004D42C8"/>
    <w:rsid w:val="0061075E"/>
    <w:rsid w:val="00790139"/>
    <w:rsid w:val="00984475"/>
    <w:rsid w:val="00E665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75C3"/>
  <w15:docId w15:val="{CD585699-F24E-4435-87A9-57ADDCC2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5314</Words>
  <Characters>30291</Characters>
  <Application>Microsoft Office Word</Application>
  <DocSecurity>0</DocSecurity>
  <Lines>252</Lines>
  <Paragraphs>71</Paragraphs>
  <ScaleCrop>false</ScaleCrop>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2026-05-22T07:42:00Z</dcterms:created>
  <dcterms:modified xsi:type="dcterms:W3CDTF">2026-05-22T08:59:00Z</dcterms:modified>
</cp:coreProperties>
</file>