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BC28F" w14:textId="77777777" w:rsidR="00134C2A" w:rsidRPr="00EC28A8" w:rsidRDefault="00000000" w:rsidP="00EC28A8">
      <w:pPr>
        <w:spacing w:line="240" w:lineRule="auto"/>
        <w:jc w:val="center"/>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ТӘРБИЕЛЕУ-БІЛІМ БЕРУ ПРОЦЕСІНІҢ ЦИКЛОГРАММАСЫ</w:t>
      </w:r>
    </w:p>
    <w:p w14:paraId="1233CBAF" w14:textId="77777777" w:rsidR="00134C2A" w:rsidRPr="00EC28A8" w:rsidRDefault="00000000" w:rsidP="00EC28A8">
      <w:pPr>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 xml:space="preserve"> </w:t>
      </w:r>
    </w:p>
    <w:p w14:paraId="065718F6" w14:textId="77777777" w:rsidR="00EC28A8" w:rsidRPr="00EC28A8" w:rsidRDefault="00EC28A8" w:rsidP="00EC28A8">
      <w:pPr>
        <w:spacing w:line="240" w:lineRule="auto"/>
        <w:rPr>
          <w:rFonts w:ascii="Times New Roman" w:eastAsia="Times New Roman" w:hAnsi="Times New Roman" w:cs="Times New Roman"/>
          <w:sz w:val="28"/>
          <w:szCs w:val="28"/>
          <w:lang w:val="kk-KZ"/>
        </w:rPr>
      </w:pPr>
      <w:r w:rsidRPr="00EC28A8">
        <w:rPr>
          <w:rFonts w:ascii="Times New Roman" w:eastAsia="Times New Roman" w:hAnsi="Times New Roman" w:cs="Times New Roman"/>
          <w:sz w:val="28"/>
          <w:szCs w:val="28"/>
        </w:rPr>
        <w:t>Білім беру ұйымы</w:t>
      </w:r>
      <w:r w:rsidRPr="00EC28A8">
        <w:rPr>
          <w:rFonts w:ascii="Times New Roman" w:eastAsia="Times New Roman" w:hAnsi="Times New Roman" w:cs="Times New Roman"/>
          <w:sz w:val="28"/>
          <w:szCs w:val="28"/>
          <w:lang w:val="kk-KZ"/>
        </w:rPr>
        <w:t>: Жекеменшік «Мейірім» балабақшасы</w:t>
      </w:r>
    </w:p>
    <w:p w14:paraId="566543BF" w14:textId="553AFB60" w:rsidR="00EC28A8" w:rsidRPr="00EC28A8" w:rsidRDefault="00EC28A8" w:rsidP="00EC28A8">
      <w:pPr>
        <w:spacing w:line="240" w:lineRule="auto"/>
        <w:rPr>
          <w:rFonts w:ascii="Times New Roman" w:eastAsia="Times New Roman" w:hAnsi="Times New Roman" w:cs="Times New Roman"/>
          <w:sz w:val="24"/>
          <w:szCs w:val="24"/>
          <w:lang w:val="ru-RU"/>
        </w:rPr>
      </w:pPr>
      <w:r w:rsidRPr="00EC28A8">
        <w:rPr>
          <w:rFonts w:ascii="Times New Roman" w:eastAsia="Times New Roman" w:hAnsi="Times New Roman" w:cs="Times New Roman"/>
          <w:sz w:val="28"/>
          <w:szCs w:val="28"/>
        </w:rPr>
        <w:t>Топ: кіші жас</w:t>
      </w:r>
      <w:r w:rsidRPr="00EC28A8">
        <w:rPr>
          <w:rFonts w:ascii="Times New Roman" w:eastAsia="Times New Roman" w:hAnsi="Times New Roman" w:cs="Times New Roman"/>
          <w:sz w:val="28"/>
          <w:szCs w:val="28"/>
          <w:lang w:val="kk-KZ"/>
        </w:rPr>
        <w:t xml:space="preserve"> «Б</w:t>
      </w:r>
      <w:r w:rsidR="00A266C0">
        <w:rPr>
          <w:rFonts w:ascii="Times New Roman" w:eastAsia="Times New Roman" w:hAnsi="Times New Roman" w:cs="Times New Roman"/>
          <w:sz w:val="28"/>
          <w:szCs w:val="28"/>
          <w:lang w:val="kk-KZ"/>
        </w:rPr>
        <w:t>отақан</w:t>
      </w:r>
      <w:r w:rsidRPr="00EC28A8">
        <w:rPr>
          <w:rFonts w:ascii="Times New Roman" w:eastAsia="Times New Roman" w:hAnsi="Times New Roman" w:cs="Times New Roman"/>
          <w:sz w:val="28"/>
          <w:szCs w:val="28"/>
          <w:lang w:val="kk-KZ"/>
        </w:rPr>
        <w:t>» тобы</w:t>
      </w:r>
    </w:p>
    <w:p w14:paraId="05E4E0F0" w14:textId="77777777" w:rsidR="00EC28A8" w:rsidRPr="00EC28A8" w:rsidRDefault="00EC28A8" w:rsidP="00EC28A8">
      <w:pPr>
        <w:spacing w:line="240" w:lineRule="auto"/>
        <w:rPr>
          <w:rFonts w:ascii="Times New Roman" w:eastAsia="Times New Roman" w:hAnsi="Times New Roman" w:cs="Times New Roman"/>
          <w:sz w:val="28"/>
          <w:szCs w:val="28"/>
        </w:rPr>
      </w:pPr>
      <w:r w:rsidRPr="00EC28A8">
        <w:rPr>
          <w:rFonts w:ascii="Times New Roman" w:eastAsia="Times New Roman" w:hAnsi="Times New Roman" w:cs="Times New Roman"/>
          <w:sz w:val="28"/>
          <w:szCs w:val="28"/>
        </w:rPr>
        <w:t>Балалардың жасы: 2 жастан</w:t>
      </w:r>
    </w:p>
    <w:p w14:paraId="389615E7" w14:textId="09D02A7B" w:rsidR="00EC28A8" w:rsidRPr="00EC28A8" w:rsidRDefault="00EC28A8" w:rsidP="00EC28A8">
      <w:pPr>
        <w:spacing w:line="240" w:lineRule="auto"/>
        <w:rPr>
          <w:rFonts w:ascii="Times New Roman" w:eastAsia="Times New Roman" w:hAnsi="Times New Roman" w:cs="Times New Roman"/>
          <w:sz w:val="24"/>
          <w:szCs w:val="24"/>
          <w:lang w:val="ru-RU"/>
        </w:rPr>
      </w:pPr>
      <w:r w:rsidRPr="00EC28A8">
        <w:rPr>
          <w:rFonts w:ascii="Times New Roman" w:eastAsia="Times New Roman" w:hAnsi="Times New Roman" w:cs="Times New Roman"/>
          <w:sz w:val="28"/>
          <w:szCs w:val="28"/>
        </w:rPr>
        <w:t xml:space="preserve">Жоспардың құрылу кезеңі: </w:t>
      </w:r>
      <w:r w:rsidRPr="00EC28A8">
        <w:rPr>
          <w:rFonts w:ascii="Times New Roman" w:eastAsia="Times New Roman" w:hAnsi="Times New Roman" w:cs="Times New Roman"/>
          <w:sz w:val="24"/>
          <w:szCs w:val="24"/>
        </w:rPr>
        <w:t>29.01 - 02.02.2024ж.</w:t>
      </w:r>
    </w:p>
    <w:p w14:paraId="48BCD752" w14:textId="64BF105A" w:rsidR="00134C2A" w:rsidRPr="00EC28A8" w:rsidRDefault="00EC28A8" w:rsidP="00EC28A8">
      <w:pPr>
        <w:spacing w:line="240" w:lineRule="auto"/>
        <w:rPr>
          <w:rFonts w:ascii="Times New Roman" w:eastAsia="Times New Roman" w:hAnsi="Times New Roman" w:cs="Times New Roman"/>
          <w:sz w:val="28"/>
          <w:szCs w:val="28"/>
          <w:lang w:val="kk-KZ"/>
        </w:rPr>
      </w:pPr>
      <w:r w:rsidRPr="00EC28A8">
        <w:rPr>
          <w:rFonts w:ascii="Times New Roman" w:eastAsia="Times New Roman" w:hAnsi="Times New Roman" w:cs="Times New Roman"/>
          <w:sz w:val="28"/>
          <w:szCs w:val="28"/>
          <w:lang w:val="kk-KZ"/>
        </w:rPr>
        <w:t xml:space="preserve">Тәрбиешінің аты-жөні: </w:t>
      </w:r>
      <w:r w:rsidR="00A266C0">
        <w:rPr>
          <w:rFonts w:ascii="Times New Roman" w:eastAsia="Times New Roman" w:hAnsi="Times New Roman" w:cs="Times New Roman"/>
          <w:sz w:val="28"/>
          <w:szCs w:val="28"/>
          <w:lang w:val="kk-KZ"/>
        </w:rPr>
        <w:t>Хабиден Көркем</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134C2A" w:rsidRPr="00EC28A8" w14:paraId="7E5BA6DC" w14:textId="77777777" w:rsidTr="00EC28A8">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441192D3"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13A91C6" w14:textId="77777777" w:rsidR="00134C2A" w:rsidRPr="00EC28A8" w:rsidRDefault="00000000" w:rsidP="00EC28A8">
            <w:pPr>
              <w:widowControl w:val="0"/>
              <w:spacing w:line="240" w:lineRule="auto"/>
              <w:jc w:val="center"/>
              <w:rPr>
                <w:rFonts w:ascii="Times New Roman" w:eastAsia="Times New Roman" w:hAnsi="Times New Roman" w:cs="Times New Roman"/>
                <w:sz w:val="24"/>
                <w:szCs w:val="24"/>
              </w:rPr>
            </w:pPr>
            <w:r w:rsidRPr="00EC28A8">
              <w:rPr>
                <w:rFonts w:ascii="Times New Roman" w:eastAsia="Times New Roman" w:hAnsi="Times New Roman" w:cs="Times New Roman"/>
                <w:b/>
                <w:i/>
                <w:sz w:val="24"/>
                <w:szCs w:val="24"/>
              </w:rPr>
              <w:t>Дүйсенбі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EF7530F" w14:textId="77777777" w:rsidR="00134C2A" w:rsidRPr="00EC28A8" w:rsidRDefault="00000000" w:rsidP="00EC28A8">
            <w:pPr>
              <w:widowControl w:val="0"/>
              <w:spacing w:line="240" w:lineRule="auto"/>
              <w:jc w:val="center"/>
              <w:rPr>
                <w:rFonts w:ascii="Times New Roman" w:eastAsia="Times New Roman" w:hAnsi="Times New Roman" w:cs="Times New Roman"/>
                <w:sz w:val="24"/>
                <w:szCs w:val="24"/>
              </w:rPr>
            </w:pPr>
            <w:r w:rsidRPr="00EC28A8">
              <w:rPr>
                <w:rFonts w:ascii="Times New Roman" w:eastAsia="Times New Roman" w:hAnsi="Times New Roman" w:cs="Times New Roman"/>
                <w:b/>
                <w:i/>
                <w:sz w:val="24"/>
                <w:szCs w:val="24"/>
              </w:rPr>
              <w:t>Сейсенбі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13A69A7" w14:textId="77777777" w:rsidR="00134C2A" w:rsidRPr="00EC28A8" w:rsidRDefault="00000000" w:rsidP="00EC28A8">
            <w:pPr>
              <w:widowControl w:val="0"/>
              <w:spacing w:line="240" w:lineRule="auto"/>
              <w:jc w:val="center"/>
              <w:rPr>
                <w:rFonts w:ascii="Times New Roman" w:eastAsia="Times New Roman" w:hAnsi="Times New Roman" w:cs="Times New Roman"/>
                <w:sz w:val="24"/>
                <w:szCs w:val="24"/>
              </w:rPr>
            </w:pPr>
            <w:r w:rsidRPr="00EC28A8">
              <w:rPr>
                <w:rFonts w:ascii="Times New Roman" w:eastAsia="Times New Roman" w:hAnsi="Times New Roman" w:cs="Times New Roman"/>
                <w:b/>
                <w:i/>
                <w:sz w:val="24"/>
                <w:szCs w:val="24"/>
              </w:rPr>
              <w:t>Сәрсенбі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8F3E13E" w14:textId="77777777" w:rsidR="00134C2A" w:rsidRPr="00EC28A8" w:rsidRDefault="00000000" w:rsidP="00EC28A8">
            <w:pPr>
              <w:widowControl w:val="0"/>
              <w:spacing w:line="240" w:lineRule="auto"/>
              <w:jc w:val="center"/>
              <w:rPr>
                <w:rFonts w:ascii="Times New Roman" w:eastAsia="Times New Roman" w:hAnsi="Times New Roman" w:cs="Times New Roman"/>
                <w:sz w:val="24"/>
                <w:szCs w:val="24"/>
              </w:rPr>
            </w:pPr>
            <w:r w:rsidRPr="00EC28A8">
              <w:rPr>
                <w:rFonts w:ascii="Times New Roman" w:eastAsia="Times New Roman" w:hAnsi="Times New Roman" w:cs="Times New Roman"/>
                <w:b/>
                <w:i/>
                <w:sz w:val="24"/>
                <w:szCs w:val="24"/>
              </w:rPr>
              <w:t>Бейсенбі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F14DC7F" w14:textId="77777777" w:rsidR="00134C2A" w:rsidRPr="00EC28A8" w:rsidRDefault="00000000" w:rsidP="00EC28A8">
            <w:pPr>
              <w:widowControl w:val="0"/>
              <w:spacing w:line="240" w:lineRule="auto"/>
              <w:jc w:val="center"/>
              <w:rPr>
                <w:rFonts w:ascii="Times New Roman" w:eastAsia="Times New Roman" w:hAnsi="Times New Roman" w:cs="Times New Roman"/>
                <w:sz w:val="24"/>
                <w:szCs w:val="24"/>
              </w:rPr>
            </w:pPr>
            <w:r w:rsidRPr="00EC28A8">
              <w:rPr>
                <w:rFonts w:ascii="Times New Roman" w:eastAsia="Times New Roman" w:hAnsi="Times New Roman" w:cs="Times New Roman"/>
                <w:b/>
                <w:i/>
                <w:sz w:val="24"/>
                <w:szCs w:val="24"/>
              </w:rPr>
              <w:t>Жұма</w:t>
            </w:r>
          </w:p>
        </w:tc>
      </w:tr>
      <w:tr w:rsidR="00134C2A" w:rsidRPr="00EC28A8" w14:paraId="05119F0F" w14:textId="77777777" w:rsidTr="00EC28A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D1D4501" w14:textId="77777777" w:rsidR="00134C2A" w:rsidRPr="00EC28A8" w:rsidRDefault="00134C2A" w:rsidP="00EC28A8">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6ECED3E" w14:textId="77777777" w:rsidR="00134C2A" w:rsidRPr="00EC28A8" w:rsidRDefault="00134C2A" w:rsidP="00EC28A8">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A5607A3" w14:textId="77777777" w:rsidR="00134C2A" w:rsidRPr="00EC28A8" w:rsidRDefault="00134C2A" w:rsidP="00EC28A8">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16FE72F" w14:textId="77777777" w:rsidR="00134C2A" w:rsidRPr="00EC28A8" w:rsidRDefault="00134C2A" w:rsidP="00EC28A8">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D04D04A" w14:textId="77777777" w:rsidR="00134C2A" w:rsidRPr="00EC28A8" w:rsidRDefault="00134C2A" w:rsidP="00EC28A8">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CB77508" w14:textId="77777777" w:rsidR="00134C2A" w:rsidRPr="00EC28A8" w:rsidRDefault="00134C2A" w:rsidP="00EC28A8">
            <w:pPr>
              <w:widowControl w:val="0"/>
              <w:spacing w:line="240" w:lineRule="auto"/>
              <w:rPr>
                <w:rFonts w:ascii="Times New Roman" w:eastAsia="Times New Roman" w:hAnsi="Times New Roman" w:cs="Times New Roman"/>
                <w:sz w:val="24"/>
                <w:szCs w:val="24"/>
              </w:rPr>
            </w:pPr>
          </w:p>
        </w:tc>
      </w:tr>
      <w:tr w:rsidR="00134C2A" w:rsidRPr="00EC28A8" w14:paraId="60C3C84F" w14:textId="77777777" w:rsidTr="00EC28A8">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100FAC30"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44D6795" w14:textId="77777777" w:rsidR="00134C2A" w:rsidRPr="00EC28A8" w:rsidRDefault="00134C2A" w:rsidP="00EC28A8">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88B972B" w14:textId="77777777" w:rsidR="00134C2A" w:rsidRPr="00EC28A8" w:rsidRDefault="00134C2A" w:rsidP="00EC28A8">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E3336DE" w14:textId="77777777" w:rsidR="00134C2A" w:rsidRPr="00EC28A8" w:rsidRDefault="00134C2A" w:rsidP="00EC28A8">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DCCD238" w14:textId="77777777" w:rsidR="00134C2A" w:rsidRPr="00EC28A8" w:rsidRDefault="00134C2A" w:rsidP="00EC28A8">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A97394" w14:textId="77777777" w:rsidR="00134C2A" w:rsidRPr="00EC28A8" w:rsidRDefault="00134C2A" w:rsidP="00EC28A8">
            <w:pPr>
              <w:widowControl w:val="0"/>
              <w:spacing w:line="240" w:lineRule="auto"/>
              <w:rPr>
                <w:rFonts w:ascii="Times New Roman" w:eastAsia="Times New Roman" w:hAnsi="Times New Roman" w:cs="Times New Roman"/>
                <w:sz w:val="24"/>
                <w:szCs w:val="24"/>
              </w:rPr>
            </w:pPr>
          </w:p>
        </w:tc>
      </w:tr>
      <w:tr w:rsidR="00134C2A" w:rsidRPr="00EC28A8" w14:paraId="2C200B99" w14:textId="77777777" w:rsidTr="00EC28A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1E86CD8"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A474C2"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EC28A8">
              <w:rPr>
                <w:rFonts w:ascii="Times New Roman" w:eastAsia="Times New Roman" w:hAnsi="Times New Roman" w:cs="Times New Roman"/>
                <w:b/>
                <w:sz w:val="24"/>
                <w:szCs w:val="24"/>
              </w:rPr>
              <w:t>(сөйлеуді дамыту)</w:t>
            </w:r>
          </w:p>
        </w:tc>
      </w:tr>
      <w:tr w:rsidR="00134C2A" w:rsidRPr="00EC28A8" w14:paraId="2E881869" w14:textId="77777777" w:rsidTr="00EC28A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469AD3E"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5281A5C"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Әңгімелесу: "Баланың күн тәртібі және тәрбиесі", "1-2-жасар бала қандай талаптарды түсінеді?", "1-2 жасар баланың қызығушылықтары".</w:t>
            </w:r>
          </w:p>
        </w:tc>
      </w:tr>
      <w:tr w:rsidR="00134C2A" w:rsidRPr="00EC28A8" w14:paraId="541052E9" w14:textId="77777777" w:rsidTr="00EC28A8">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61D3795"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 xml:space="preserve">Балалардың дербес әрекеті </w:t>
            </w:r>
            <w:r w:rsidRPr="00EC28A8">
              <w:rPr>
                <w:rFonts w:ascii="Times New Roman" w:eastAsia="Times New Roman" w:hAnsi="Times New Roman" w:cs="Times New Roman"/>
                <w:sz w:val="24"/>
                <w:szCs w:val="24"/>
              </w:rPr>
              <w:t>(баяу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9EA14E4"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"Табиғат бұрышы"</w:t>
            </w:r>
          </w:p>
          <w:p w14:paraId="4430266D"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Мақсат-міндеттер. Табиғат бұрышындағы балықтарға жем беруге шақыру (денсаулықтарына рұқсатты ескеру); балықтардың су астындағы тіршілігін бақылауға ынталандыру; қамқорлыққа </w:t>
            </w:r>
            <w:r w:rsidRPr="00EC28A8">
              <w:rPr>
                <w:rFonts w:ascii="Times New Roman" w:eastAsia="Times New Roman" w:hAnsi="Times New Roman" w:cs="Times New Roman"/>
                <w:sz w:val="24"/>
                <w:szCs w:val="24"/>
              </w:rPr>
              <w:lastRenderedPageBreak/>
              <w:t>тәрбиелеу.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63EF4E6"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lastRenderedPageBreak/>
              <w:t>"Үстел-үсті ойыны"</w:t>
            </w:r>
          </w:p>
          <w:p w14:paraId="3845D21A"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Мақсат-міндеттер. Үстел ойындары бұрышында сөренің шаңын сүрту; ұсақ ойыншықтар мен заттарды өз қораптарына салуды ұсыну, қадағалау, мақтау; ойыншықтармен ойнағанда тазалық сақтау туралы </w:t>
            </w:r>
            <w:r w:rsidRPr="00EC28A8">
              <w:rPr>
                <w:rFonts w:ascii="Times New Roman" w:eastAsia="Times New Roman" w:hAnsi="Times New Roman" w:cs="Times New Roman"/>
                <w:sz w:val="24"/>
                <w:szCs w:val="24"/>
              </w:rPr>
              <w:lastRenderedPageBreak/>
              <w:t>түсіндіру.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99A1246"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lastRenderedPageBreak/>
              <w:t>"Ойын бұрышы"</w:t>
            </w:r>
          </w:p>
          <w:p w14:paraId="56BBF7AC"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Мақсат-міндеттер. Ойын бұрыштарында тұрған ойыншықтардың бірін өз еркімен алып, қалағанын педагогке айтып, ойнап болғаннан кейін өз орнына жинауға ынталандыру, мақтау.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195F13"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"Жуыну әдебі"</w:t>
            </w:r>
          </w:p>
          <w:p w14:paraId="5C610A5B"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Мақсат-міндеттер. Жуыну бөлмесінде жуыну әдебін игерту: қолдарын өздігінен сабындауды, су ағымы астына қойып, қысуды қадағалау; өз орамалының орнын табуға ынталандыру, мақтау.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1D73694"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"Табиғат бұрышы"</w:t>
            </w:r>
          </w:p>
          <w:p w14:paraId="0855865D"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Мақсат-міндеттер. Табиғат бұрышындағы өсімдіктерге көңіл аудару, фикус, бальзамин, аспидистра жапырақтарының (қою жасыл, ашық жасыл) түстеріне көңіл аудару, суару, бақылау.</w:t>
            </w:r>
          </w:p>
        </w:tc>
      </w:tr>
      <w:tr w:rsidR="00134C2A" w:rsidRPr="00EC28A8" w14:paraId="488BE3B4" w14:textId="77777777" w:rsidTr="00EC28A8">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1149862B" w14:textId="77777777" w:rsidR="00134C2A" w:rsidRPr="00EC28A8" w:rsidRDefault="00134C2A" w:rsidP="00EC28A8">
            <w:pPr>
              <w:widowControl w:val="0"/>
              <w:pBdr>
                <w:top w:val="nil"/>
                <w:left w:val="nil"/>
                <w:bottom w:val="nil"/>
                <w:right w:val="nil"/>
                <w:between w:val="nil"/>
              </w:pBdr>
              <w:spacing w:line="240" w:lineRule="auto"/>
              <w:rPr>
                <w:rFonts w:ascii="Times New Roman" w:hAnsi="Times New Roman" w:cs="Times New Roman"/>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CACEB13"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Тақпақты мәнерлеп оқу, қимыл жаттығуы. "Шай ішуге шақырамын".</w:t>
            </w:r>
          </w:p>
          <w:p w14:paraId="20C30E5F"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Мақсат-міндеттер. Балаларға мысық, күшік, тауық сияқты жануарлар мен құсты шақыратын сөздерді айтқызып, жағымды эмоцияларын дамыту, тілін жаттықтыру; үй жануарлары адамның жанында болатыны туралы ұғымдарды қалыптастыру.</w:t>
            </w:r>
          </w:p>
          <w:p w14:paraId="760B1D83"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Шай ішуге шақырамын</w:t>
            </w:r>
          </w:p>
          <w:p w14:paraId="237823FA"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Қош келдіңдер, қонақтарым!</w:t>
            </w:r>
          </w:p>
          <w:p w14:paraId="5308EB30" w14:textId="77777777" w:rsidR="00134C2A" w:rsidRPr="00EC28A8" w:rsidRDefault="00134C2A" w:rsidP="00EC28A8">
            <w:pPr>
              <w:widowControl w:val="0"/>
              <w:spacing w:line="240" w:lineRule="auto"/>
              <w:rPr>
                <w:rFonts w:ascii="Times New Roman" w:eastAsia="Times New Roman" w:hAnsi="Times New Roman" w:cs="Times New Roman"/>
                <w:sz w:val="24"/>
                <w:szCs w:val="24"/>
              </w:rPr>
            </w:pPr>
          </w:p>
          <w:p w14:paraId="18336137"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Кел, кел, мысық,</w:t>
            </w:r>
          </w:p>
          <w:p w14:paraId="0625271E"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Кел, кел, күшік,</w:t>
            </w:r>
          </w:p>
          <w:p w14:paraId="5A5A5CD9"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Кел, кел, тауық,</w:t>
            </w:r>
          </w:p>
          <w:p w14:paraId="57A8DE73"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Орын дайын.</w:t>
            </w:r>
          </w:p>
          <w:p w14:paraId="046AD805" w14:textId="77777777" w:rsidR="00134C2A" w:rsidRPr="00EC28A8" w:rsidRDefault="00134C2A" w:rsidP="00EC28A8">
            <w:pPr>
              <w:widowControl w:val="0"/>
              <w:spacing w:line="240" w:lineRule="auto"/>
              <w:rPr>
                <w:rFonts w:ascii="Times New Roman" w:eastAsia="Times New Roman" w:hAnsi="Times New Roman" w:cs="Times New Roman"/>
                <w:sz w:val="24"/>
                <w:szCs w:val="24"/>
              </w:rPr>
            </w:pPr>
          </w:p>
          <w:p w14:paraId="11EDDD0F"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Мысық, кіс-кіс,</w:t>
            </w:r>
          </w:p>
          <w:p w14:paraId="6D46467D"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Күшік, кә-кә,</w:t>
            </w:r>
          </w:p>
          <w:p w14:paraId="3C0B1289"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lastRenderedPageBreak/>
              <w:t>Тауық, шиип-шиип,</w:t>
            </w:r>
          </w:p>
          <w:p w14:paraId="0FD2E59E"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Шайым дайын.</w:t>
            </w:r>
          </w:p>
          <w:p w14:paraId="28BF9BB1" w14:textId="77777777" w:rsidR="00134C2A" w:rsidRPr="00EC28A8" w:rsidRDefault="00134C2A" w:rsidP="00EC28A8">
            <w:pPr>
              <w:widowControl w:val="0"/>
              <w:spacing w:line="240" w:lineRule="auto"/>
              <w:rPr>
                <w:rFonts w:ascii="Times New Roman" w:eastAsia="Times New Roman" w:hAnsi="Times New Roman" w:cs="Times New Roman"/>
                <w:sz w:val="24"/>
                <w:szCs w:val="24"/>
              </w:rPr>
            </w:pPr>
          </w:p>
          <w:p w14:paraId="59C49F1B"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Мысыққа қаймақ,</w:t>
            </w:r>
          </w:p>
          <w:p w14:paraId="6718A56C"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Күшікке жілік,</w:t>
            </w:r>
          </w:p>
          <w:p w14:paraId="378F1F8A"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Тауыққа бидай.</w:t>
            </w:r>
          </w:p>
          <w:p w14:paraId="08B9BBEA"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Ал, шайды кім ішеді?</w:t>
            </w:r>
          </w:p>
          <w:p w14:paraId="586ABE1F"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Д. Ахметова</w:t>
            </w:r>
          </w:p>
          <w:p w14:paraId="120C9B5C"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(көркем әдебиет)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8B0C1B6"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lastRenderedPageBreak/>
              <w:t>"Жіптерді ыдыстарға түстеріне сай жина" дидактикалық ойыны.</w:t>
            </w:r>
          </w:p>
          <w:p w14:paraId="000419D2"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Мақсат-міндеттер. Балалардың түстерді қабылдау және ажырату сенсорлық қабілеттерін, қолдың ұсақ моторикасын дамыту, жасалған жаттығудан жағымды әсер алуға ынталандыру.</w:t>
            </w:r>
          </w:p>
          <w:p w14:paraId="385F3155"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Құралдар: түрлі-түсті жіптің орамдары; жіптердің әр түсі үштен кем емес болуы керек.</w:t>
            </w:r>
          </w:p>
          <w:p w14:paraId="36F44B85"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Шарты: жіптерді бірыңғай түстер бойынша төрт себетке топтастыру.</w:t>
            </w:r>
          </w:p>
          <w:p w14:paraId="5501F326"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(сенсорика)</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6D9DDBC"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"Дастарқанды жаямыз" дамытушы ойыны.</w:t>
            </w:r>
          </w:p>
          <w:p w14:paraId="2F1C4279"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Мақсат-міндеттер. Балаларды түрлі-түсті ыдыстар мен құралдардан тек түсі бірдей жинақтамаларды құрастыру дағдыларына баулу; ыдыстарды адамның алдына қалай орналастыратыны туралы ұғымдарды қалыптастыру; қолдың ұсақ моторикасын, қабылдау, ойлау қабілеттерін дамыту.</w:t>
            </w:r>
          </w:p>
          <w:p w14:paraId="6A2EF93E"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Құралдар: қатпа қағаздан қиылған бокал (кесе), қасық және табақша түрлі-түсті кескіндерідің бір-бірімен араласқан жинақтамалары.</w:t>
            </w:r>
          </w:p>
          <w:p w14:paraId="271C9ED6"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Шарты: әрбір бала қолына алған ыдыс-құралының түсіне </w:t>
            </w:r>
            <w:r w:rsidRPr="00EC28A8">
              <w:rPr>
                <w:rFonts w:ascii="Times New Roman" w:eastAsia="Times New Roman" w:hAnsi="Times New Roman" w:cs="Times New Roman"/>
                <w:sz w:val="24"/>
                <w:szCs w:val="24"/>
              </w:rPr>
              <w:lastRenderedPageBreak/>
              <w:t>сай жинақтамасын құрастырып, алдына табақшаны, ал табақшадан әрі қарай бокалды (кесені), қасықты табақшаның оң жағына орналастыру. Нәтижесінде әрбір баланың алдында түсі тек қызыл (көк, жасыл, сары) ыдыс-аяқ құралдарының жинағы болады.</w:t>
            </w:r>
          </w:p>
          <w:p w14:paraId="10062D05"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Педагог мысық ойыншығын көрсетіп, балалардан мысыққа көмектесулерін сұрайды.</w:t>
            </w:r>
          </w:p>
          <w:p w14:paraId="57F9D1E9"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Сарғыш Марғау қонақжай, үйі оның тап-таза,</w:t>
            </w:r>
          </w:p>
          <w:p w14:paraId="25F6C138"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Сөрелерде ыдыстар, тартпаларда қасықтар.</w:t>
            </w:r>
          </w:p>
          <w:p w14:paraId="065F5890"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Тап-таза ағаш еден, жайылған теп-тегіс кілем.</w:t>
            </w:r>
          </w:p>
          <w:p w14:paraId="12D55047"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Гүлдер терезе алдында, өсіп тұр </w:t>
            </w:r>
            <w:r w:rsidRPr="00EC28A8">
              <w:rPr>
                <w:rFonts w:ascii="Times New Roman" w:eastAsia="Times New Roman" w:hAnsi="Times New Roman" w:cs="Times New Roman"/>
                <w:sz w:val="24"/>
                <w:szCs w:val="24"/>
              </w:rPr>
              <w:lastRenderedPageBreak/>
              <w:t>жайқала,</w:t>
            </w:r>
          </w:p>
          <w:p w14:paraId="1C755D9B"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Әркімге тәтті тамақ: жаңғақ, қуырдақ, жапырақ.</w:t>
            </w:r>
          </w:p>
          <w:p w14:paraId="5D94C46B"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Кел, қонағым, үйіме: тиын, күшіктер, көжек.</w:t>
            </w:r>
          </w:p>
          <w:p w14:paraId="2F403728"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(сөйлеуді дамыту, көркем әдебиет)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90BDCA"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lastRenderedPageBreak/>
              <w:t>"Қоян қайда?" дамытушы ойыны.</w:t>
            </w:r>
          </w:p>
          <w:p w14:paraId="44CDDA6E"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Балаларды қоян ойыншығының қайда жасырынғанын байқату, отырған орнын "әне", "міне," "анда", "бұнда" "бар", "жоқ" сөздерін қолдануға ынталандыру; жағымды әсер алуға мүмкіндіктер жасау.</w:t>
            </w:r>
          </w:p>
          <w:p w14:paraId="284184F4"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Шарты: ойын бөлмесінде жасырынған қоянның орнын, белгілі сілтеу есімдіктерін айтып атау.</w:t>
            </w:r>
          </w:p>
          <w:p w14:paraId="74965A0E"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Балалар, бізде қонақта қоян.</w:t>
            </w:r>
          </w:p>
          <w:p w14:paraId="4709CDFC"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Қоян бізбен ойнағысы келеді.</w:t>
            </w:r>
          </w:p>
          <w:p w14:paraId="5E3022F9"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Ол жасырынса, тауып алу керек. Мен "Қоян қайда?" деп сұрасам, оны "әне", "міне," "анда" сияқты жауаптар қайтарамыз.</w:t>
            </w:r>
          </w:p>
          <w:p w14:paraId="77BA8FE8"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lastRenderedPageBreak/>
              <w:t>- Қоян қорқақ,</w:t>
            </w:r>
          </w:p>
          <w:p w14:paraId="4B2FB53C"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Ұзын құлақ.</w:t>
            </w:r>
          </w:p>
          <w:p w14:paraId="0048A5AD"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Бұта түбінде,</w:t>
            </w:r>
          </w:p>
          <w:p w14:paraId="7E08A061"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Қасқырға көрінбей,</w:t>
            </w:r>
          </w:p>
          <w:p w14:paraId="2BFDB4D5"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Ақ қарда жатыр,</w:t>
            </w:r>
          </w:p>
          <w:p w14:paraId="3F0F2087"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Тыныш қана, үндемей.</w:t>
            </w:r>
          </w:p>
          <w:p w14:paraId="425FAA04"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Д. Ахметова</w:t>
            </w:r>
          </w:p>
          <w:p w14:paraId="6B0A4686"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Көркем сөзінен кейін, педагог балаларды өзімен бірге ертіп жүріп, ойыншықтың орнын тауып жатып, балаларға қоянның отырған орнын айтқызады.</w:t>
            </w:r>
          </w:p>
          <w:p w14:paraId="0440722D"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(сөйлеуді дамыту)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768E69D"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lastRenderedPageBreak/>
              <w:t>Саусақ жаттығуы. "Домалайды, домалайды".</w:t>
            </w:r>
          </w:p>
          <w:p w14:paraId="4E63ECB3"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Мақсат-міндеттер. Балаларды сөздерді және саусақтармен қимылдарды қайталауға ынталандыру; қуанышқа бөлену қабілеттерін, түйсіктерін дамыту.</w:t>
            </w:r>
          </w:p>
          <w:p w14:paraId="6A7C7CCC"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Домалайды, домалайды, (жұдырықтарын алдына ұстап айналдыру)</w:t>
            </w:r>
          </w:p>
          <w:p w14:paraId="44CC7BEB"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Орнында тұрып қалмайды. (саусақпен бұлғау)</w:t>
            </w:r>
          </w:p>
          <w:p w14:paraId="73BAD018"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Оң жақ қолмен ұстап ал, (оң жаққа бұрылып, шапалақ қағу)</w:t>
            </w:r>
          </w:p>
          <w:p w14:paraId="60CE0DDF"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Сол жақ қолмен ұстап ал. (сол жаққа бұрылып, шапалақ қағу)</w:t>
            </w:r>
          </w:p>
          <w:p w14:paraId="5BF7063E"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Отырып ұстайсың ба? (шоқайып, </w:t>
            </w:r>
            <w:r w:rsidRPr="00EC28A8">
              <w:rPr>
                <w:rFonts w:ascii="Times New Roman" w:eastAsia="Times New Roman" w:hAnsi="Times New Roman" w:cs="Times New Roman"/>
                <w:sz w:val="24"/>
                <w:szCs w:val="24"/>
              </w:rPr>
              <w:lastRenderedPageBreak/>
              <w:t>шапалақ қағу)</w:t>
            </w:r>
          </w:p>
          <w:p w14:paraId="2EB75762"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Айналып ұстайсың ба? (тұрып, айналу)</w:t>
            </w:r>
          </w:p>
          <w:p w14:paraId="4AA022CB"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Ұстатпайды - (саусақпен бұлғау)</w:t>
            </w:r>
          </w:p>
          <w:p w14:paraId="7C639790"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Домалайды. (жұдырықтарын алдына қойып айналдыру)</w:t>
            </w:r>
          </w:p>
          <w:p w14:paraId="13BA7D01"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Д. Ахметова</w:t>
            </w:r>
          </w:p>
          <w:p w14:paraId="745A556B"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(сөйлеуді дамыту)</w:t>
            </w:r>
          </w:p>
        </w:tc>
      </w:tr>
      <w:tr w:rsidR="00134C2A" w:rsidRPr="00EC28A8" w14:paraId="368D0011" w14:textId="77777777" w:rsidTr="00EC28A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9AB57B8"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D50F3D3"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Жалпы дамытушы жаттығулар</w:t>
            </w:r>
          </w:p>
          <w:p w14:paraId="25A6D885"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1. Бастапқы қалып: аяқтың арасын алшақ қойып, жалау ұстаған қолдарын алда ұстау;</w:t>
            </w:r>
          </w:p>
          <w:p w14:paraId="0CCD2B54"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1–1 жалауды жоғары көтеріп, оңға және солға желпу (6-8 рет қайталау);</w:t>
            </w:r>
          </w:p>
          <w:p w14:paraId="3603F428"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1–2 бастапқы қалыпқа келу.</w:t>
            </w:r>
          </w:p>
          <w:p w14:paraId="50BA76AD"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2. Бастапқы қалып: тік тұру, жалауды екі қолмен ұстау;</w:t>
            </w:r>
          </w:p>
          <w:p w14:paraId="1C67A404"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2–1 жерге отырып, жалауды иық тұсына қою; тұрып, жалауды алға қою (4-5 рет қайталау);</w:t>
            </w:r>
          </w:p>
          <w:p w14:paraId="4F0BE6C6"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2–2 бастапқы қалыпқа келу;</w:t>
            </w:r>
          </w:p>
          <w:p w14:paraId="16A1120C"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3. Екі жалаушаны бір қолға ұстап, бір орында 20-30 сек. секіру.</w:t>
            </w:r>
          </w:p>
          <w:p w14:paraId="3C3E2137"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(дене шынықтыру)</w:t>
            </w:r>
          </w:p>
        </w:tc>
      </w:tr>
      <w:tr w:rsidR="00134C2A" w:rsidRPr="00EC28A8" w14:paraId="3E05B3A4" w14:textId="77777777" w:rsidTr="00EC28A8">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A4851C8"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3765C0C"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Гигиеналық дағдылар</w:t>
            </w:r>
          </w:p>
          <w:p w14:paraId="0EB5EB8A"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Балалардың жағымды эмоцияларын тудыру үшін бәсеңдеу дыбыста салмақты әуенжазбасын қосу; тамақтану рәсімін ұстануға қызығушылық тудыру.</w:t>
            </w:r>
          </w:p>
          <w:p w14:paraId="7419C2EE"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Қасығымыз қайда?</w:t>
            </w:r>
          </w:p>
          <w:p w14:paraId="1B580E56"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Табақшамыз қайда?</w:t>
            </w:r>
          </w:p>
          <w:p w14:paraId="1C2AC60C"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Өзіме жақын тартайық,</w:t>
            </w:r>
          </w:p>
          <w:p w14:paraId="2FFC74CE"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Тамақты тауысып алайық.</w:t>
            </w:r>
          </w:p>
          <w:p w14:paraId="0319D064"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sz w:val="24"/>
                <w:szCs w:val="24"/>
              </w:rPr>
              <w:t>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w:t>
            </w:r>
            <w:r w:rsidRPr="00EC28A8">
              <w:rPr>
                <w:rFonts w:ascii="Times New Roman" w:eastAsia="Times New Roman" w:hAnsi="Times New Roman" w:cs="Times New Roman"/>
                <w:b/>
                <w:sz w:val="24"/>
                <w:szCs w:val="24"/>
              </w:rPr>
              <w:t>п қою.</w:t>
            </w:r>
          </w:p>
          <w:p w14:paraId="105C3FBB"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(мәдени-гигиеналық дағдылар, сөйлеуді дамыту)</w:t>
            </w:r>
          </w:p>
        </w:tc>
      </w:tr>
      <w:tr w:rsidR="00134C2A" w:rsidRPr="00EC28A8" w14:paraId="1D34B8CC" w14:textId="77777777" w:rsidTr="00EC28A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BC968BA"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 xml:space="preserve">Ұйымдастырылған </w:t>
            </w:r>
            <w:r w:rsidRPr="00EC28A8">
              <w:rPr>
                <w:rFonts w:ascii="Times New Roman" w:eastAsia="Times New Roman" w:hAnsi="Times New Roman" w:cs="Times New Roman"/>
                <w:b/>
                <w:sz w:val="24"/>
                <w:szCs w:val="24"/>
              </w:rPr>
              <w:lastRenderedPageBreak/>
              <w:t>іс-әрекетке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8C392B7"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lastRenderedPageBreak/>
              <w:t xml:space="preserve">Балаларға жайлы эмоциялық ахуалды ұйымдастыру үшін бәсеңдеу дыбыста салмақты әуенжазбасын қосуға </w:t>
            </w:r>
            <w:r w:rsidRPr="00EC28A8">
              <w:rPr>
                <w:rFonts w:ascii="Times New Roman" w:eastAsia="Times New Roman" w:hAnsi="Times New Roman" w:cs="Times New Roman"/>
                <w:sz w:val="24"/>
                <w:szCs w:val="24"/>
              </w:rPr>
              <w:lastRenderedPageBreak/>
              <w:t>болады. Мінез-құлық мәдениетінің дағдыларын қалыптастыру: амандасу, қоштасу, алғыс айту. Баланың құрдастарына деген мейірімді қарым-қатынасын үлгі ету. Жанашырлық пен елгезектік танытуға баулу.</w:t>
            </w:r>
          </w:p>
          <w:p w14:paraId="01E06D19"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Балыққа ұқсап - жүземіз,</w:t>
            </w:r>
          </w:p>
          <w:p w14:paraId="19C5F9E1"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Марғауға ұқсап жүреміз,</w:t>
            </w:r>
          </w:p>
          <w:p w14:paraId="5B0FDD25"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Құлыншақтай секіреміз,</w:t>
            </w:r>
          </w:p>
          <w:p w14:paraId="0AA3ABF6"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Бір-бірімізге сәлем беріп, иілеміз.</w:t>
            </w:r>
          </w:p>
          <w:p w14:paraId="4408B5D6"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(сөйлеуді дамыту)</w:t>
            </w:r>
          </w:p>
        </w:tc>
      </w:tr>
      <w:tr w:rsidR="00134C2A" w:rsidRPr="00EC28A8" w14:paraId="59658ED3" w14:textId="77777777" w:rsidTr="00EC28A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AA22CB9"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lastRenderedPageBreak/>
              <w:t>Білім беру ұйымының кестесі</w:t>
            </w:r>
          </w:p>
          <w:p w14:paraId="0A9A7B0B" w14:textId="77777777" w:rsidR="00134C2A" w:rsidRPr="00EC28A8" w:rsidRDefault="00134C2A" w:rsidP="00EC28A8">
            <w:pPr>
              <w:widowControl w:val="0"/>
              <w:spacing w:line="240" w:lineRule="auto"/>
              <w:rPr>
                <w:rFonts w:ascii="Times New Roman" w:eastAsia="Times New Roman" w:hAnsi="Times New Roman" w:cs="Times New Roman"/>
                <w:b/>
                <w:sz w:val="24"/>
                <w:szCs w:val="24"/>
              </w:rPr>
            </w:pPr>
          </w:p>
          <w:p w14:paraId="636F138F"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бойынша ұйымдастырылған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4E487D"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Дене шынықтыру</w:t>
            </w:r>
          </w:p>
          <w:p w14:paraId="513FC0B2"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"Доғадан еңбектеп өту".</w:t>
            </w:r>
          </w:p>
          <w:p w14:paraId="15D04BFA"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Мақсат-міндеттер. Балаларды бір сапқа тұрғызып, бірінің артынан бірін екі қолға жалау ұстатып жүргізу және жүгірту; педагогтың белгі беруі бойынша жалауларды жоғары көтеріп, аяқтың ұшымен жүру; қалыпты жағдайдан белгі бойынша шашырау және бастапқы қалыпқа келу, жалауларды түсіріп, еденді тарсылдату іскерліктерін жетілдіру; жалаумен орындалатын жалпы </w:t>
            </w:r>
            <w:r w:rsidRPr="00EC28A8">
              <w:rPr>
                <w:rFonts w:ascii="Times New Roman" w:eastAsia="Times New Roman" w:hAnsi="Times New Roman" w:cs="Times New Roman"/>
                <w:sz w:val="24"/>
                <w:szCs w:val="24"/>
              </w:rPr>
              <w:lastRenderedPageBreak/>
              <w:t>дамыту жаттығуларын орындау; доғадан еңбектеп өту; доғадан төрт тағандап еңбектеп өту.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2FF6B17"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lastRenderedPageBreak/>
              <w:t>Музыка</w:t>
            </w:r>
          </w:p>
          <w:p w14:paraId="4BBC572D"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"Әсем шырша".</w:t>
            </w:r>
          </w:p>
          <w:p w14:paraId="13694313"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Мақсат-міндеттері. Балаларды музыканы сезіне білуге үйрету; әнді тыңдау, әуенге ілесе айта білуге және жаттығуларды дұрыс орындауды үйрету; жаңа жылдық музыка әуенімен ырғақты қимылдарды жасауға машықтандыру; Жаңа жыл мерекесінің қызықтарымен таныстыру.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3EEEB1"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Дене шынықтыру</w:t>
            </w:r>
          </w:p>
          <w:p w14:paraId="3157DE62"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"Марғау ұқсап еңбектейміз".</w:t>
            </w:r>
          </w:p>
          <w:p w14:paraId="12FB2687"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Мақсат-міндеттер. Балаларды доппен орындалатын жалпы дамыту жаттығуларын жасауда ептіліктерін дамыту; доғадан еңбектеп өту; доғадан төрт тағандап еңбектеп өту іскерліктерін пысықтау; қимылды ойын арқылы балалардың шеңберге еңбектеп кіру дағдыларын дамыту; өткен ұйымдастырылған іс-әрекетін пысықтау, қорытындылау.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01C31D"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Дене шынықтыру</w:t>
            </w:r>
          </w:p>
          <w:p w14:paraId="06A7009D"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"Мен спортшы боламын!"</w:t>
            </w:r>
          </w:p>
          <w:p w14:paraId="4FCF28AD"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Мақсат-міндеттер. Балаларды гимнастикалық орындықтың үстімен тепе-теңдікті сақтап жүріп өту қимылына жаттықтыру; биіктен қос аяқпен секіре білу жаттығуына үйрету; балаларды шапшаңдық пен ептілік, жинақылық дағдыларына баулу. Балаларды гимнастикалық орындықтың үстімен тепе-теңдікті сақтай, жүріп өту қимылына жаттықтыра отырып, машықтандыру; биіктен қос аяқпен </w:t>
            </w:r>
            <w:r w:rsidRPr="00EC28A8">
              <w:rPr>
                <w:rFonts w:ascii="Times New Roman" w:eastAsia="Times New Roman" w:hAnsi="Times New Roman" w:cs="Times New Roman"/>
                <w:sz w:val="24"/>
                <w:szCs w:val="24"/>
              </w:rPr>
              <w:lastRenderedPageBreak/>
              <w:t>секіре білу дағдысын және дене, аяқ бұлшық еттерін дамыту; ұйымдастырылған іс-әрекетіне қатысу қызығушылығын арттыру.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958640A"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lastRenderedPageBreak/>
              <w:t>Мүсіндеуден ойын-жаттығу</w:t>
            </w:r>
          </w:p>
          <w:p w14:paraId="2F02C2C1"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"Бауырсақ".</w:t>
            </w:r>
          </w:p>
          <w:p w14:paraId="17F627E7"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Мақсат-міндеттер. Балаларға "Бауырсақ" ертегісінің кейіпкері Бауырсақ туралы баяндап, олардың дөңгелек пішін туралы түсініктерін пысықтау. Балаларға ермексазды екі алақан арасына салып, дөңгелектеудің тәсіліне үйрету; мүсіндеу барысында саусақтарды тіке созып отыруды жаттықтыру; қолдың ұсақ моторикасын, зейінін және елестету қабілетін дамыту. </w:t>
            </w:r>
            <w:r w:rsidRPr="00EC28A8">
              <w:rPr>
                <w:rFonts w:ascii="Times New Roman" w:eastAsia="Times New Roman" w:hAnsi="Times New Roman" w:cs="Times New Roman"/>
                <w:sz w:val="24"/>
                <w:szCs w:val="24"/>
              </w:rPr>
              <w:lastRenderedPageBreak/>
              <w:t>Балалардың ертегі әлеміне деген тұрақты қызығушылығын арттыру, төзімділікке тәрбиелеу.</w:t>
            </w:r>
          </w:p>
        </w:tc>
      </w:tr>
      <w:tr w:rsidR="00134C2A" w:rsidRPr="00EC28A8" w14:paraId="4CEBA374" w14:textId="77777777" w:rsidTr="00EC28A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825208D"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lastRenderedPageBreak/>
              <w:t>2- 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35E8A47"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sidRPr="00EC28A8">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134C2A" w:rsidRPr="00EC28A8" w14:paraId="3E37E41B" w14:textId="77777777" w:rsidTr="00EC28A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6EA74EE"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B94957E"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sidRPr="00EC28A8">
              <w:rPr>
                <w:rFonts w:ascii="Times New Roman" w:eastAsia="Times New Roman" w:hAnsi="Times New Roman" w:cs="Times New Roman"/>
                <w:b/>
                <w:sz w:val="24"/>
                <w:szCs w:val="24"/>
              </w:rPr>
              <w:t>(мәдени-гигиеналық дағдылар, дербес әрекет)</w:t>
            </w:r>
          </w:p>
        </w:tc>
      </w:tr>
      <w:tr w:rsidR="00134C2A" w:rsidRPr="00EC28A8" w14:paraId="18C91D81" w14:textId="77777777" w:rsidTr="00EC28A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136B7DA"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B37EA15"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Көліктерді бақылау. (қоршаған ортамен танысу, сөйлеуді дамыту, көркем әдебиет)</w:t>
            </w:r>
          </w:p>
          <w:p w14:paraId="1B1BF0D6"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Мақсат-міндеттер. Балаларға көліктер жайлы ұғымдар қалыптастыру, көліктердің ары-бері бағытта жүретінін байқату; көліктердің дөңгелектері айналатыны туралы айтуға ынталандыру; зейінін, ойлау қабілетін дамыту.</w:t>
            </w:r>
          </w:p>
          <w:p w14:paraId="19F3127B"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Машиналар жүреді ары-бері,</w:t>
            </w:r>
          </w:p>
          <w:p w14:paraId="1D18B484"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lastRenderedPageBreak/>
              <w:t>Алға және кері.</w:t>
            </w:r>
          </w:p>
          <w:p w14:paraId="57D1F425"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Жүкті тасымалдайды,</w:t>
            </w:r>
          </w:p>
          <w:p w14:paraId="2C901CE0"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Жақын жерге, алысқа бағыттайды.</w:t>
            </w:r>
          </w:p>
          <w:p w14:paraId="2FB08F0C"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 xml:space="preserve">Еңбекке баулу тапсырмалары: </w:t>
            </w:r>
            <w:r w:rsidRPr="00EC28A8">
              <w:rPr>
                <w:rFonts w:ascii="Times New Roman" w:eastAsia="Times New Roman" w:hAnsi="Times New Roman" w:cs="Times New Roman"/>
                <w:sz w:val="24"/>
                <w:szCs w:val="24"/>
              </w:rPr>
              <w:t xml:space="preserve">балаларды сұхбатхана орындықтарын қардан тазалауға шақыру. </w:t>
            </w:r>
            <w:r w:rsidRPr="00EC28A8">
              <w:rPr>
                <w:rFonts w:ascii="Times New Roman" w:eastAsia="Times New Roman" w:hAnsi="Times New Roman" w:cs="Times New Roman"/>
                <w:b/>
                <w:sz w:val="24"/>
                <w:szCs w:val="24"/>
              </w:rPr>
              <w:t>(еңбек дағдылары)</w:t>
            </w:r>
          </w:p>
          <w:p w14:paraId="236C98C0"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еңбексүйгіштікке тәрбиелеу.</w:t>
            </w:r>
          </w:p>
          <w:p w14:paraId="182CCBFA"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"Торғай мен автомобильдер" қимылды ойыны. (дене шынықтыру)</w:t>
            </w:r>
          </w:p>
          <w:p w14:paraId="099A0194"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Мақсат-міндеттер. Балалардың сигнал бойынша жан-жаққа шашырап жүгіре алу дағдыларын қалыптастыру; жылдамдыққа, шапшаңдыққ </w:t>
            </w:r>
            <w:r w:rsidRPr="00EC28A8">
              <w:rPr>
                <w:rFonts w:ascii="Times New Roman" w:eastAsia="Times New Roman" w:hAnsi="Times New Roman" w:cs="Times New Roman"/>
                <w:sz w:val="24"/>
                <w:szCs w:val="24"/>
              </w:rPr>
              <w:lastRenderedPageBreak/>
              <w:t>тәрбиелеу; ойын сюжетіне ілесіп, торғайлардың қимылдарын сомдауға ынталандыру.</w:t>
            </w:r>
          </w:p>
          <w:p w14:paraId="743B3060"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Педагог балаларға торғайлар салынған қалташаларды үлестіреді.</w:t>
            </w:r>
          </w:p>
          <w:p w14:paraId="1DBBDA1F"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Балалар торғайлар қалай қимылдайды? Көрсетіңдерші.</w:t>
            </w:r>
          </w:p>
          <w:p w14:paraId="4AABABDB"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Педагог балаларға торғайлар сияқты қанаттарын (қолдарын) жан-жаққа жайып, бұлғауды көрсетеді.</w:t>
            </w:r>
          </w:p>
          <w:p w14:paraId="36ECCD2C"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Жарайсыңдар!</w:t>
            </w:r>
          </w:p>
          <w:p w14:paraId="3587D7F1"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Балалар торғайлар жолға отырып, жемді шоқиды.</w:t>
            </w:r>
          </w:p>
          <w:p w14:paraId="377412EA"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Қалай шоқитынын көрсетейікші.</w:t>
            </w:r>
          </w:p>
          <w:p w14:paraId="7B067717"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Педагог балаларға торғайлардың шоқайып отырып жем шоқығанын, саусақтарымен тізесіне соққылап көрсетеді.</w:t>
            </w:r>
          </w:p>
          <w:p w14:paraId="4213B6A0"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lastRenderedPageBreak/>
              <w:t>- Жарайсыңдар!</w:t>
            </w:r>
          </w:p>
          <w:p w14:paraId="0951E8FA"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Педагог балалардың қимылдарын көркем сөзбен сүйемелдейді, жылжу бағытын реттеп, қадағалап жүреді.</w:t>
            </w:r>
          </w:p>
          <w:p w14:paraId="266371EC"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Торғайлар, торғайлар,</w:t>
            </w:r>
          </w:p>
          <w:p w14:paraId="50163FED"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Ұшыңдар, ұшыңдар!</w:t>
            </w:r>
          </w:p>
          <w:p w14:paraId="009F5519"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Жолға отырып қоныңдар,</w:t>
            </w:r>
          </w:p>
          <w:p w14:paraId="7B904611"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Жемді шоқыңдар!</w:t>
            </w:r>
          </w:p>
          <w:p w14:paraId="68DCFDE6"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Педагог рульді ұстап, автомобильді көрсетеді, алаңда шоқайып отырған балаларға қарай жылжиды.</w:t>
            </w:r>
          </w:p>
          <w:p w14:paraId="01055260"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Автомобиль келе жатыр!</w:t>
            </w:r>
          </w:p>
          <w:p w14:paraId="4435DCFB"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Абайлаңдар!</w:t>
            </w:r>
          </w:p>
          <w:p w14:paraId="616B5430"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Ұшыңдар жан-жаққа:</w:t>
            </w:r>
          </w:p>
          <w:p w14:paraId="6D8993EB"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Ұш, ұш!</w:t>
            </w:r>
          </w:p>
          <w:p w14:paraId="51FCA072"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Ойын екі рет ойнатылады.</w:t>
            </w:r>
          </w:p>
          <w:p w14:paraId="63A41BD7"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"Аяқ ұшына түрып, ақырын жүрейік" жаттығуы. (дене шынықтыру)</w:t>
            </w:r>
          </w:p>
          <w:p w14:paraId="29CCEC8F"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Мақсат-міндеттер: балалардың бір </w:t>
            </w:r>
            <w:r w:rsidRPr="00EC28A8">
              <w:rPr>
                <w:rFonts w:ascii="Times New Roman" w:eastAsia="Times New Roman" w:hAnsi="Times New Roman" w:cs="Times New Roman"/>
                <w:sz w:val="24"/>
                <w:szCs w:val="24"/>
              </w:rPr>
              <w:lastRenderedPageBreak/>
              <w:t>сапта, бір бағытқа қарай аяқ ұшымен жүре білу қабілетін дамыту; аяқ бұлшық еттерін, дене тепе-теңдігін дамыту, тыныс алу мүшелерін жетілдіру.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59C018B"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lastRenderedPageBreak/>
              <w:t>Қарды бақылау. (қоршаған ортамен танысу, сөйлеуді дамыту)</w:t>
            </w:r>
          </w:p>
          <w:p w14:paraId="3CF3F1EF"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Мақсат-міндеттер. Балаларды қардың аяқтың астында, жерде жатқанын айтқызып, оны аяқпен басқанда іздердің қалуын байқауға үйрету.</w:t>
            </w:r>
          </w:p>
          <w:p w14:paraId="75953FC1"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Із қалады, қарды басса -</w:t>
            </w:r>
          </w:p>
          <w:p w14:paraId="79BBB876"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Іздер жатыр жолақ ұқсап.</w:t>
            </w:r>
          </w:p>
          <w:p w14:paraId="31A06FB1"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Балалар, қардың түсі қандай?</w:t>
            </w:r>
          </w:p>
          <w:p w14:paraId="72E9B7A2"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 Қарды үстінен </w:t>
            </w:r>
            <w:r w:rsidRPr="00EC28A8">
              <w:rPr>
                <w:rFonts w:ascii="Times New Roman" w:eastAsia="Times New Roman" w:hAnsi="Times New Roman" w:cs="Times New Roman"/>
                <w:sz w:val="24"/>
                <w:szCs w:val="24"/>
              </w:rPr>
              <w:lastRenderedPageBreak/>
              <w:t>жүрсе, не қалады?</w:t>
            </w:r>
          </w:p>
          <w:p w14:paraId="0B36B5FE"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Иә, іздер қалады.</w:t>
            </w:r>
          </w:p>
          <w:p w14:paraId="4CF099BB"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Іздер жолаққа айналды. Жарайсыңдар!</w:t>
            </w:r>
          </w:p>
          <w:p w14:paraId="45466736"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 xml:space="preserve">Еңбекке баулу тапсырмалары: </w:t>
            </w:r>
            <w:r w:rsidRPr="00EC28A8">
              <w:rPr>
                <w:rFonts w:ascii="Times New Roman" w:eastAsia="Times New Roman" w:hAnsi="Times New Roman" w:cs="Times New Roman"/>
                <w:sz w:val="24"/>
                <w:szCs w:val="24"/>
              </w:rPr>
              <w:t xml:space="preserve">балаларды қарды күректермен күреп, жүруге арналған жолдарды жасауға шақыру. </w:t>
            </w:r>
            <w:r w:rsidRPr="00EC28A8">
              <w:rPr>
                <w:rFonts w:ascii="Times New Roman" w:eastAsia="Times New Roman" w:hAnsi="Times New Roman" w:cs="Times New Roman"/>
                <w:b/>
                <w:sz w:val="24"/>
                <w:szCs w:val="24"/>
              </w:rPr>
              <w:t>(еңбекке дағдылары)</w:t>
            </w:r>
          </w:p>
          <w:p w14:paraId="38F25903"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баулу; жағымды эмоцияларды дамыту.</w:t>
            </w:r>
          </w:p>
          <w:p w14:paraId="444D8C20"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"Қарлы жолдарды басайық" қимылды жаттығуы. (дене шынықтыру)</w:t>
            </w:r>
          </w:p>
          <w:p w14:paraId="6E057EC4"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Мақсаты. Балалардың сапта түзу бағытпен жүріп, екі аяқпен секіріп, </w:t>
            </w:r>
            <w:r w:rsidRPr="00EC28A8">
              <w:rPr>
                <w:rFonts w:ascii="Times New Roman" w:eastAsia="Times New Roman" w:hAnsi="Times New Roman" w:cs="Times New Roman"/>
                <w:sz w:val="24"/>
                <w:szCs w:val="24"/>
              </w:rPr>
              <w:lastRenderedPageBreak/>
              <w:t>жүрігіп, алға жылжу қабілеттерін жетілдіру, тепе-теңдікті сақтау қабілеттерін дамыту, бұлшық еттерін шымыр ету.</w:t>
            </w:r>
          </w:p>
          <w:p w14:paraId="63DD088E"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Педагог балаларды көркем сөз бен қимылдарды орындауға ынталандырады.</w:t>
            </w:r>
          </w:p>
          <w:p w14:paraId="319E2A65"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Алдымызда ұзынша</w:t>
            </w:r>
          </w:p>
          <w:p w14:paraId="1BCD335E"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Жайылып тұр жолақша.</w:t>
            </w:r>
          </w:p>
          <w:p w14:paraId="2A386C59"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Топ-топ етіп басайық,</w:t>
            </w:r>
          </w:p>
          <w:p w14:paraId="51A16BF2"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Қадам басып барайық.</w:t>
            </w:r>
          </w:p>
          <w:p w14:paraId="38B7060C"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Секіреміз оп-оп!</w:t>
            </w:r>
          </w:p>
          <w:p w14:paraId="606FB9BF"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Біз жүреміз топ боп.</w:t>
            </w:r>
          </w:p>
          <w:p w14:paraId="3935C7DA" w14:textId="77777777" w:rsidR="00134C2A" w:rsidRPr="00EC28A8" w:rsidRDefault="00134C2A" w:rsidP="00EC28A8">
            <w:pPr>
              <w:widowControl w:val="0"/>
              <w:spacing w:line="240" w:lineRule="auto"/>
              <w:rPr>
                <w:rFonts w:ascii="Times New Roman" w:eastAsia="Times New Roman" w:hAnsi="Times New Roman" w:cs="Times New Roman"/>
                <w:sz w:val="24"/>
                <w:szCs w:val="24"/>
              </w:rPr>
            </w:pPr>
          </w:p>
          <w:p w14:paraId="5F40CC83"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Ал енді біз жүгірейк,</w:t>
            </w:r>
          </w:p>
          <w:p w14:paraId="53F2A105"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Саптан қалмай, үлгерейік.</w:t>
            </w:r>
          </w:p>
          <w:p w14:paraId="1E181815"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Жүгір, жүгір, балақай!</w:t>
            </w:r>
          </w:p>
          <w:p w14:paraId="1D609A40"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Саптан қалма, балақай!</w:t>
            </w:r>
          </w:p>
          <w:p w14:paraId="1E0A3AB4" w14:textId="77777777" w:rsidR="00134C2A" w:rsidRPr="00EC28A8" w:rsidRDefault="00134C2A" w:rsidP="00EC28A8">
            <w:pPr>
              <w:widowControl w:val="0"/>
              <w:spacing w:line="240" w:lineRule="auto"/>
              <w:rPr>
                <w:rFonts w:ascii="Times New Roman" w:eastAsia="Times New Roman" w:hAnsi="Times New Roman" w:cs="Times New Roman"/>
                <w:sz w:val="24"/>
                <w:szCs w:val="24"/>
              </w:rPr>
            </w:pPr>
          </w:p>
          <w:p w14:paraId="097AE0BD"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Жүгіріп болдық, жүрейік,</w:t>
            </w:r>
          </w:p>
          <w:p w14:paraId="4A0C61DD"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lastRenderedPageBreak/>
              <w:t>Тыныс алып, үлгерейік.</w:t>
            </w:r>
          </w:p>
          <w:p w14:paraId="581345C2"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Тыныс алып болайық,</w:t>
            </w:r>
          </w:p>
          <w:p w14:paraId="76680195"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Қадам басып, тоқтайық ...</w:t>
            </w:r>
          </w:p>
          <w:p w14:paraId="0F11B6BB"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Д. Ахметова</w:t>
            </w:r>
          </w:p>
          <w:p w14:paraId="359BD251"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"Шеңберге дәлде" ойын жаттығуы. (дене шынықтыру)</w:t>
            </w:r>
          </w:p>
          <w:p w14:paraId="35E0319D"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Мақсат-міндеттер: балаларда нысанаға (қарды) дәлдеп ата білу, ептілік, мергенділік қабілеттерін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DC12BF"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lastRenderedPageBreak/>
              <w:t>Желді бақылау. (қоршаған ортамен танысу, сөйлеуді дамыту)</w:t>
            </w:r>
          </w:p>
          <w:p w14:paraId="39C82ADD"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Мақсат-міндеттер. Балаларды ағаштың бұталарына қарап, желдің болғанын байқауға үйрету; байқағыштыққа, зеректікке тәрбиелеу.</w:t>
            </w:r>
          </w:p>
          <w:p w14:paraId="4F213554"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Балалар, жел соғып тұр ма?</w:t>
            </w:r>
          </w:p>
          <w:p w14:paraId="4807B793"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Ағаштардың бұтақтарына қарайықшы.</w:t>
            </w:r>
          </w:p>
          <w:p w14:paraId="6B1A56FE"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Жел соғып, бізбен ойнайды,</w:t>
            </w:r>
          </w:p>
          <w:p w14:paraId="6C88513F"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Ағаш пен бұтақты </w:t>
            </w:r>
            <w:r w:rsidRPr="00EC28A8">
              <w:rPr>
                <w:rFonts w:ascii="Times New Roman" w:eastAsia="Times New Roman" w:hAnsi="Times New Roman" w:cs="Times New Roman"/>
                <w:sz w:val="24"/>
                <w:szCs w:val="24"/>
              </w:rPr>
              <w:lastRenderedPageBreak/>
              <w:t>шайқайды.</w:t>
            </w:r>
          </w:p>
          <w:p w14:paraId="44A1CB35"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Ары-бері шайқайды,</w:t>
            </w:r>
          </w:p>
          <w:p w14:paraId="0DFD8AB2"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Ш-ш-ш - деп дыбыстайды.</w:t>
            </w:r>
          </w:p>
          <w:p w14:paraId="52BE8B5B"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Желдің дыбысын біз қалай көрсетеміз?</w:t>
            </w:r>
          </w:p>
          <w:p w14:paraId="72F500D7"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Иә, "ш-ш-ш" дейміз.</w:t>
            </w:r>
          </w:p>
          <w:p w14:paraId="3C2E2FB1"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Жарайсыңдар!</w:t>
            </w:r>
          </w:p>
          <w:p w14:paraId="52E86F3E"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Еңбекке баулу тапсырмалары:</w:t>
            </w:r>
            <w:r w:rsidRPr="00EC28A8">
              <w:rPr>
                <w:rFonts w:ascii="Times New Roman" w:eastAsia="Times New Roman" w:hAnsi="Times New Roman" w:cs="Times New Roman"/>
                <w:sz w:val="24"/>
                <w:szCs w:val="24"/>
              </w:rPr>
              <w:t xml:space="preserve"> балаларды ағаштан түсіп қалған ұсақ, құрғақ бұтақтарды жинауға шақыру.</w:t>
            </w:r>
          </w:p>
          <w:p w14:paraId="3A00847A"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баулу.</w:t>
            </w:r>
          </w:p>
          <w:p w14:paraId="40E705D3"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"Мысық пен тышқандар" қимылды ойыны. (дене шынықтыру)</w:t>
            </w:r>
          </w:p>
          <w:p w14:paraId="79D750C2"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Мақсат-міндеттер. Балаларды сигналмен қозғалу әдебіне үйрету; жан-жаққа шашылып жүгіру қабілетін </w:t>
            </w:r>
            <w:r w:rsidRPr="00EC28A8">
              <w:rPr>
                <w:rFonts w:ascii="Times New Roman" w:eastAsia="Times New Roman" w:hAnsi="Times New Roman" w:cs="Times New Roman"/>
                <w:sz w:val="24"/>
                <w:szCs w:val="24"/>
              </w:rPr>
              <w:lastRenderedPageBreak/>
              <w:t>қалыптастыру; ептілікке, жылдамдыққа, шапшаңдыққа тәрбиелеу.</w:t>
            </w:r>
          </w:p>
          <w:p w14:paraId="54420BE6"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Педагог балалар үшін "тышқандардың інін" белгілеп қояды.</w:t>
            </w:r>
          </w:p>
          <w:p w14:paraId="04CF6647"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Балалар, сендер тышқандарсыңдар. Тышқандар інде тыныш отырады. Тышқандар аулаға шығып та ойнайды.</w:t>
            </w:r>
          </w:p>
          <w:p w14:paraId="23935E9A"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Тышқандай қалай жүгіріп ойнады? Көрсетейікші. Тамаша.</w:t>
            </w:r>
          </w:p>
          <w:p w14:paraId="67A1053F"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Балалар, тышқандар мысықтан қорқады. Мысық шықса - тышқандар інге жүгіріп, тығылады.</w:t>
            </w:r>
          </w:p>
          <w:p w14:paraId="275330C8"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Қанекей, орындарымызға барып, отырайықшы.</w:t>
            </w:r>
          </w:p>
          <w:p w14:paraId="3D833BE7"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Педагог көркем сөзді қолданады.</w:t>
            </w:r>
          </w:p>
          <w:p w14:paraId="6E9DDF30"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Тышқандар інге сыймайды,</w:t>
            </w:r>
          </w:p>
          <w:p w14:paraId="39881F36"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Тесіктерден сығалайды.</w:t>
            </w:r>
          </w:p>
          <w:p w14:paraId="36222E50"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lastRenderedPageBreak/>
              <w:t>Ешкім жоқ болса олар</w:t>
            </w:r>
          </w:p>
          <w:p w14:paraId="585788C8"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Аулаға шығып ойнайды.</w:t>
            </w:r>
          </w:p>
          <w:p w14:paraId="312732B4"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Ай-ай-ай! Тышқандар-ай,</w:t>
            </w:r>
          </w:p>
          <w:p w14:paraId="47D0F942"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Жақындайды мысықай!</w:t>
            </w:r>
          </w:p>
          <w:p w14:paraId="36F738F6"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Шеңберден асыңдар,</w:t>
            </w:r>
          </w:p>
          <w:p w14:paraId="455102FE"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Қашыңдар!</w:t>
            </w:r>
          </w:p>
          <w:p w14:paraId="4FECAB01"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Д. Ахметова</w:t>
            </w:r>
          </w:p>
          <w:p w14:paraId="4569324F"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Соңғы сөздерді айтқанда, педагог ойыншық мысықты қолға ұстап шығарады.</w:t>
            </w:r>
          </w:p>
          <w:p w14:paraId="6FBBDE95"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Балалардың бір-біріне соғылмауын ескеріп, дауыс күшін реттеу керек.</w:t>
            </w:r>
          </w:p>
          <w:p w14:paraId="1556EAD3"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Ойын екі рет ойнатылуы мүмкін.</w:t>
            </w:r>
          </w:p>
          <w:p w14:paraId="427B5B52"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"Тегіс жолмен жүреміз" ойын жаттығуы. (дене шынықтыру)</w:t>
            </w:r>
          </w:p>
          <w:p w14:paraId="116B3B3F"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Мақсат-міндеттер: алға қарай жылжи отырып, қос аяқпен секіруге жаттықтыру.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9CCAD49"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lastRenderedPageBreak/>
              <w:t>Күнді бақылау. (қоршаған ортамен танысу, сөйлеуді дамыту)</w:t>
            </w:r>
          </w:p>
          <w:p w14:paraId="1C20BBB6"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Мақсат-міндеттер. Балаларды күннің аспанда орналасуын және жарқырағанын байқап, жылу мен жарықты беруі туралы айтылып жатқанда, қолдарын жайып, жоғары созып, жағымды эмоцияларға бөленуге ынталандыру; күн туралы алғашқы ұғымдарды </w:t>
            </w:r>
            <w:r w:rsidRPr="00EC28A8">
              <w:rPr>
                <w:rFonts w:ascii="Times New Roman" w:eastAsia="Times New Roman" w:hAnsi="Times New Roman" w:cs="Times New Roman"/>
                <w:sz w:val="24"/>
                <w:szCs w:val="24"/>
              </w:rPr>
              <w:lastRenderedPageBreak/>
              <w:t>қалыптастыру.</w:t>
            </w:r>
          </w:p>
          <w:p w14:paraId="2ECE0810"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Педагог балаларға қимылдарды көрсетіп жатады, балалар соңынан қайталайды.</w:t>
            </w:r>
          </w:p>
          <w:p w14:paraId="31182A93"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Алтын күнге ұқсайық,</w:t>
            </w:r>
          </w:p>
          <w:p w14:paraId="07261E4D"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Қолдарды, кел, созайық.</w:t>
            </w:r>
          </w:p>
          <w:p w14:paraId="5C651BBB"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Қолдарымыз - шуақтар,</w:t>
            </w:r>
          </w:p>
          <w:p w14:paraId="2DE5B1C5"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Жайылады жан-жаққа.</w:t>
            </w:r>
          </w:p>
          <w:p w14:paraId="5FE1AE6D"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 xml:space="preserve">Еңбекке баулу тапсырмалары: </w:t>
            </w:r>
            <w:r w:rsidRPr="00EC28A8">
              <w:rPr>
                <w:rFonts w:ascii="Times New Roman" w:eastAsia="Times New Roman" w:hAnsi="Times New Roman" w:cs="Times New Roman"/>
                <w:sz w:val="24"/>
                <w:szCs w:val="24"/>
              </w:rPr>
              <w:t xml:space="preserve">балаларды учаскедегі жемшашарларды жемге толтыруға шақыру. </w:t>
            </w:r>
            <w:r w:rsidRPr="00EC28A8">
              <w:rPr>
                <w:rFonts w:ascii="Times New Roman" w:eastAsia="Times New Roman" w:hAnsi="Times New Roman" w:cs="Times New Roman"/>
                <w:b/>
                <w:sz w:val="24"/>
                <w:szCs w:val="24"/>
              </w:rPr>
              <w:t>(еңбек дағдылары)</w:t>
            </w:r>
          </w:p>
          <w:p w14:paraId="6FED7FF5"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Мақсат-міндеттер: балаларды ересектің үлгісіне еріп, құстарға қамқорлық жасауға баулу; қарапайым еңбек әрекеттерін жасауға машықтандыру; жағымды эмоцияларды дамыту.</w:t>
            </w:r>
          </w:p>
          <w:p w14:paraId="0552DD95"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 xml:space="preserve">"Жүрейік" </w:t>
            </w:r>
            <w:r w:rsidRPr="00EC28A8">
              <w:rPr>
                <w:rFonts w:ascii="Times New Roman" w:eastAsia="Times New Roman" w:hAnsi="Times New Roman" w:cs="Times New Roman"/>
                <w:b/>
                <w:sz w:val="24"/>
                <w:szCs w:val="24"/>
              </w:rPr>
              <w:lastRenderedPageBreak/>
              <w:t>қимылды жаттығуы. (дене шынықтыру)</w:t>
            </w:r>
          </w:p>
          <w:p w14:paraId="570B4F1B"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Мақсат-міндеттер. Балаларды саппен, бір-біріне соғылмай, белгілі бағытта ырғақпен марш басып жүру дағдысын қалыптастыру, достыққа, шапшаңдыққа тәрбиелеу.</w:t>
            </w:r>
          </w:p>
          <w:p w14:paraId="67E69E91"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Жүрейік, жүрейік,</w:t>
            </w:r>
          </w:p>
          <w:p w14:paraId="155DFFC3"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Қолды көкке сермейік,</w:t>
            </w:r>
          </w:p>
          <w:p w14:paraId="5229A292"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Күнге сәлем берейік,</w:t>
            </w:r>
          </w:p>
          <w:p w14:paraId="224EA6DD"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Шапалақтап, күлейік.</w:t>
            </w:r>
          </w:p>
          <w:p w14:paraId="3E642E5F"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Жаттығу бірнеше рет өткізіледі. Педагог балалардың жүрудегі қауіпсіздігін бақылай жүреді.</w:t>
            </w:r>
          </w:p>
          <w:p w14:paraId="2453D44C"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"Әткеншек" қимылды ойыны. (дене шынықтыру)</w:t>
            </w:r>
          </w:p>
          <w:p w14:paraId="3F041CA9"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Мақсат-міндеттер: балаларды шеңберге тұрып, тақпақ сөздеріне сай қимылдай білу </w:t>
            </w:r>
            <w:r w:rsidRPr="00EC28A8">
              <w:rPr>
                <w:rFonts w:ascii="Times New Roman" w:eastAsia="Times New Roman" w:hAnsi="Times New Roman" w:cs="Times New Roman"/>
                <w:sz w:val="24"/>
                <w:szCs w:val="24"/>
              </w:rPr>
              <w:lastRenderedPageBreak/>
              <w:t>қабілетін қалыптастыру.</w:t>
            </w:r>
          </w:p>
          <w:p w14:paraId="1BCC49F3"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Бір жоғары, бір төмен,</w:t>
            </w:r>
          </w:p>
          <w:p w14:paraId="073DBEDB"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Күні бойы тербелем.</w:t>
            </w:r>
          </w:p>
          <w:p w14:paraId="66CF8749"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Әткеншек-ау, әткеншек,</w:t>
            </w:r>
          </w:p>
          <w:p w14:paraId="4285F068"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Айнала бер бізбенен.</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764AD69"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lastRenderedPageBreak/>
              <w:t>Қоян ойыншығын бақылау (ақ қоян). (қоршаған ортамен танысу, сөйлеуді дамыту, көркем әдебиет)</w:t>
            </w:r>
          </w:p>
          <w:p w14:paraId="5C5D50A3"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Мақсат-міндеттер. Балалардың көңілін қоянның тоны ақ, құлағы ұзын екеніне, қимылдарына назар аударту; қоянның қимылдарын, көркем сөздерге еліктеп, өздігінен жасауға ынталандыру, жаттығудан жағымды әсер ала білу қабілетін </w:t>
            </w:r>
            <w:r w:rsidRPr="00EC28A8">
              <w:rPr>
                <w:rFonts w:ascii="Times New Roman" w:eastAsia="Times New Roman" w:hAnsi="Times New Roman" w:cs="Times New Roman"/>
                <w:sz w:val="24"/>
                <w:szCs w:val="24"/>
              </w:rPr>
              <w:lastRenderedPageBreak/>
              <w:t>дамыту.</w:t>
            </w:r>
          </w:p>
          <w:p w14:paraId="02EB5F9A"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Педагог ақ қоян ойыншығын көрсетіп, оның сыртқы сипатын байқатады.</w:t>
            </w:r>
          </w:p>
          <w:p w14:paraId="1ABF3704"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Балаларға оның ақ терісі мен ұзын құлағы туралы сұрақтарды қойып, жауапты қайтаруға ынталандырады.</w:t>
            </w:r>
          </w:p>
          <w:p w14:paraId="34AE6468"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Қоян құлақтарын қалай қимылдатады?</w:t>
            </w:r>
          </w:p>
          <w:p w14:paraId="214EACFE"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Барлығымыз көрсетейікші. Жарайсыңдар!</w:t>
            </w:r>
          </w:p>
          <w:p w14:paraId="624F637D"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Қараңдаршы, ақ қоян жылы ақ тонын киіп алды. Қоян қуанып қалды. Сендерді бірге ойнауға шақырады.</w:t>
            </w:r>
          </w:p>
          <w:p w14:paraId="1AA89CBC"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Қоян қорқақ,</w:t>
            </w:r>
          </w:p>
          <w:p w14:paraId="5191A878"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Ұзын құлақ.</w:t>
            </w:r>
          </w:p>
          <w:p w14:paraId="5BF8EB11"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Бұта түбінде,</w:t>
            </w:r>
          </w:p>
          <w:p w14:paraId="775EE575"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Қасқырға көрінбей,</w:t>
            </w:r>
          </w:p>
          <w:p w14:paraId="0E95A421"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Ақ қарда жатыр,</w:t>
            </w:r>
          </w:p>
          <w:p w14:paraId="1DC64BC0"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Тыныш қана, үндемей.</w:t>
            </w:r>
          </w:p>
          <w:p w14:paraId="5B54BC58"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Д. Ахметова</w:t>
            </w:r>
          </w:p>
          <w:p w14:paraId="5CCA73A1"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 xml:space="preserve">Еңбекке баулу </w:t>
            </w:r>
            <w:r w:rsidRPr="00EC28A8">
              <w:rPr>
                <w:rFonts w:ascii="Times New Roman" w:eastAsia="Times New Roman" w:hAnsi="Times New Roman" w:cs="Times New Roman"/>
                <w:b/>
                <w:sz w:val="24"/>
                <w:szCs w:val="24"/>
              </w:rPr>
              <w:lastRenderedPageBreak/>
              <w:t xml:space="preserve">тапсырмалары: </w:t>
            </w:r>
            <w:r w:rsidRPr="00EC28A8">
              <w:rPr>
                <w:rFonts w:ascii="Times New Roman" w:eastAsia="Times New Roman" w:hAnsi="Times New Roman" w:cs="Times New Roman"/>
                <w:sz w:val="24"/>
                <w:szCs w:val="24"/>
              </w:rPr>
              <w:t>балаларды ағаштан түсіп қалған ұсақ, құрғақ бұтақтарды жинауға шақыру.</w:t>
            </w:r>
          </w:p>
          <w:p w14:paraId="5DC2C466"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баулу.</w:t>
            </w:r>
          </w:p>
          <w:p w14:paraId="13F55FE3"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"Бері шыға ғой, қоян!" қимылды ойыны.</w:t>
            </w:r>
          </w:p>
          <w:p w14:paraId="476C5158"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Мақсат-міндеттер. Балаларға шеңбер бойымен жүріп, барлығы топтасып, "Бері шыға ғой, қоян!" сөздерін айтып, көрсетілген қимылдарға еліктеу қабілеттерін жетілдіру.</w:t>
            </w:r>
          </w:p>
          <w:p w14:paraId="21797A8E"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Педагог балалардың бірін "Қоян" атап, барлығымен бірге оны шақырады. Шақырылған қоян ортаға шығып, </w:t>
            </w:r>
            <w:r w:rsidRPr="00EC28A8">
              <w:rPr>
                <w:rFonts w:ascii="Times New Roman" w:eastAsia="Times New Roman" w:hAnsi="Times New Roman" w:cs="Times New Roman"/>
                <w:sz w:val="24"/>
                <w:szCs w:val="24"/>
              </w:rPr>
              <w:lastRenderedPageBreak/>
              <w:t>қимылдарды жасайды (педагог үлгіні көрсете алады), балалар қайталайды.</w:t>
            </w:r>
          </w:p>
          <w:p w14:paraId="4C5F6E68"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Бері шыға ғой, қоян!</w:t>
            </w:r>
          </w:p>
          <w:p w14:paraId="041B56F0"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Сұр құлақтармен ойна!</w:t>
            </w:r>
          </w:p>
          <w:p w14:paraId="27E2EFC9"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Былай көрсет,</w:t>
            </w:r>
          </w:p>
          <w:p w14:paraId="4815A725"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Былай көрсет,</w:t>
            </w:r>
          </w:p>
          <w:p w14:paraId="01BA07F8"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Сұр құлақтармен ойна!</w:t>
            </w:r>
          </w:p>
          <w:p w14:paraId="58D05A2F"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"Допты (қарды) қағып ал" қимылды жаттығуы. (дене шынықтыру)</w:t>
            </w:r>
          </w:p>
          <w:p w14:paraId="4C20938B"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Мақсат-міндеттер: балаларды допты екі қолмен ұстауға жаттықтыру; тепе-теңдікті сақтауға, ептілікке баулу.</w:t>
            </w:r>
          </w:p>
        </w:tc>
      </w:tr>
      <w:tr w:rsidR="00134C2A" w:rsidRPr="00EC28A8" w14:paraId="68A13E93" w14:textId="77777777" w:rsidTr="00EC28A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67DA7D1"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9BE17B"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Серуеннен кейін беті-қолды сумен тазалап жуу дағдысын бекіту.</w:t>
            </w:r>
          </w:p>
          <w:p w14:paraId="7025FC87"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Сылдырлайды мөлдір су,</w:t>
            </w:r>
          </w:p>
          <w:p w14:paraId="7C55C6DE"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Мөлдір суға қолыңды жу.</w:t>
            </w:r>
          </w:p>
          <w:p w14:paraId="01BB2E5C"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Жуынсаң сен әрдайым,</w:t>
            </w:r>
          </w:p>
          <w:p w14:paraId="04EE2EB5"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Таза бетің, маңдайың.</w:t>
            </w:r>
          </w:p>
          <w:p w14:paraId="40827A79"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(мәдени-гигиеналық дағдылар)</w:t>
            </w:r>
          </w:p>
        </w:tc>
      </w:tr>
      <w:tr w:rsidR="00134C2A" w:rsidRPr="00EC28A8" w14:paraId="50B46B75" w14:textId="77777777" w:rsidTr="00EC28A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CEA7B07"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A7E650E"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Гигиеналық дағдылар</w:t>
            </w:r>
          </w:p>
          <w:p w14:paraId="7DF795AF"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Балалардың жағымды эмоцияларын тудыру үшін бәсеңдеу дыбыста салмақты әуенжазбасын қосу; тамақтану рәсімін ұстануға қызығушылық тудыру.</w:t>
            </w:r>
          </w:p>
          <w:p w14:paraId="1E366558"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Қасығымыз қайда?</w:t>
            </w:r>
          </w:p>
          <w:p w14:paraId="27DAA3BB"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Табақшамыз қайда?</w:t>
            </w:r>
          </w:p>
          <w:p w14:paraId="09C810B5"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Өзіме жақын тартайық,</w:t>
            </w:r>
          </w:p>
          <w:p w14:paraId="5B35A613"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Тамақты тауысып алайық.</w:t>
            </w:r>
          </w:p>
          <w:p w14:paraId="34311B31"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sz w:val="24"/>
                <w:szCs w:val="24"/>
              </w:rPr>
              <w:t>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w:t>
            </w:r>
            <w:r w:rsidRPr="00EC28A8">
              <w:rPr>
                <w:rFonts w:ascii="Times New Roman" w:eastAsia="Times New Roman" w:hAnsi="Times New Roman" w:cs="Times New Roman"/>
                <w:b/>
                <w:sz w:val="24"/>
                <w:szCs w:val="24"/>
              </w:rPr>
              <w:t>п қою.</w:t>
            </w:r>
          </w:p>
          <w:p w14:paraId="5AECFD0B"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(мәдени-гигиеналық дағдылар, сөйлеуді дамыту)</w:t>
            </w:r>
          </w:p>
        </w:tc>
      </w:tr>
      <w:tr w:rsidR="00134C2A" w:rsidRPr="00EC28A8" w14:paraId="5C1FDFDE" w14:textId="77777777" w:rsidTr="00EC28A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48B46E3"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Күндізгі ұйқы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2B5512"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Киімдерін ұқыпты орындыққа іліп (немесе арнайы сөреге) қоюды үйретуді жалғастыру.</w:t>
            </w:r>
          </w:p>
          <w:p w14:paraId="3F6B6EE1"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sz w:val="24"/>
                <w:szCs w:val="24"/>
              </w:rPr>
              <w:t xml:space="preserve">«Боран батыр» </w:t>
            </w:r>
            <w:r w:rsidRPr="00EC28A8">
              <w:rPr>
                <w:rFonts w:ascii="Times New Roman" w:eastAsia="Times New Roman" w:hAnsi="Times New Roman" w:cs="Times New Roman"/>
                <w:sz w:val="24"/>
                <w:szCs w:val="24"/>
              </w:rPr>
              <w:lastRenderedPageBreak/>
              <w:t xml:space="preserve">ертегісін оқып беру. </w:t>
            </w:r>
            <w:r w:rsidRPr="00EC28A8">
              <w:rPr>
                <w:rFonts w:ascii="Times New Roman" w:eastAsia="Times New Roman" w:hAnsi="Times New Roman" w:cs="Times New Roman"/>
                <w:b/>
                <w:sz w:val="24"/>
                <w:szCs w:val="24"/>
              </w:rPr>
              <w:t>(көркем әдебиет)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897154"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lastRenderedPageBreak/>
              <w:t>Тамақтан соң ауыздарын сумен шаюды қалыптастыру.</w:t>
            </w:r>
          </w:p>
          <w:p w14:paraId="0ECD50DA"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Балалардың тыныш ұйықтауы үшін жайы </w:t>
            </w:r>
            <w:r w:rsidRPr="00EC28A8">
              <w:rPr>
                <w:rFonts w:ascii="Times New Roman" w:eastAsia="Times New Roman" w:hAnsi="Times New Roman" w:cs="Times New Roman"/>
                <w:sz w:val="24"/>
                <w:szCs w:val="24"/>
              </w:rPr>
              <w:lastRenderedPageBreak/>
              <w:t>баяу музыка тыңдау.</w:t>
            </w:r>
          </w:p>
          <w:p w14:paraId="75A36A8C"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(музыка)</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93B7546"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lastRenderedPageBreak/>
              <w:t>Киімдерін ұқыпты орындыққа іліп (немесе арнайы сөреге) қоюды үйрету.</w:t>
            </w:r>
          </w:p>
          <w:p w14:paraId="190EAE03"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sz w:val="24"/>
                <w:szCs w:val="24"/>
              </w:rPr>
              <w:t xml:space="preserve">«Боран мен </w:t>
            </w:r>
            <w:r w:rsidRPr="00EC28A8">
              <w:rPr>
                <w:rFonts w:ascii="Times New Roman" w:eastAsia="Times New Roman" w:hAnsi="Times New Roman" w:cs="Times New Roman"/>
                <w:sz w:val="24"/>
                <w:szCs w:val="24"/>
              </w:rPr>
              <w:lastRenderedPageBreak/>
              <w:t>кермездер» ертегісін тыңдату.</w:t>
            </w:r>
            <w:r w:rsidRPr="00EC28A8">
              <w:rPr>
                <w:rFonts w:ascii="Times New Roman" w:eastAsia="Times New Roman" w:hAnsi="Times New Roman" w:cs="Times New Roman"/>
                <w:b/>
                <w:sz w:val="24"/>
                <w:szCs w:val="24"/>
              </w:rPr>
              <w:t xml:space="preserve"> (көркем әдебиет)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33669AD"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lastRenderedPageBreak/>
              <w:t>Киім түймелерін, сырмаларын өздігінше ағыту.</w:t>
            </w:r>
          </w:p>
          <w:p w14:paraId="398101B7"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sz w:val="24"/>
                <w:szCs w:val="24"/>
              </w:rPr>
              <w:t xml:space="preserve">«Жер кіндігі» ертегісін оқып беру. </w:t>
            </w:r>
            <w:r w:rsidRPr="00EC28A8">
              <w:rPr>
                <w:rFonts w:ascii="Times New Roman" w:eastAsia="Times New Roman" w:hAnsi="Times New Roman" w:cs="Times New Roman"/>
                <w:b/>
                <w:sz w:val="24"/>
                <w:szCs w:val="24"/>
              </w:rPr>
              <w:t>(көркем әдебиет)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52BAA97"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Киімдерін ұқыпты орындыққа іліп (немесе арнайы сөреге) қоюды үйрету.</w:t>
            </w:r>
          </w:p>
          <w:p w14:paraId="173C25EB"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Аудио Қ. </w:t>
            </w:r>
            <w:r w:rsidRPr="00EC28A8">
              <w:rPr>
                <w:rFonts w:ascii="Times New Roman" w:eastAsia="Times New Roman" w:hAnsi="Times New Roman" w:cs="Times New Roman"/>
                <w:sz w:val="24"/>
                <w:szCs w:val="24"/>
              </w:rPr>
              <w:lastRenderedPageBreak/>
              <w:t>Абдильдинаның әні «Айым болып тудың ба».</w:t>
            </w:r>
          </w:p>
          <w:p w14:paraId="798771A6"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(музыка)</w:t>
            </w:r>
          </w:p>
        </w:tc>
      </w:tr>
      <w:tr w:rsidR="00134C2A" w:rsidRPr="00EC28A8" w14:paraId="2CBE6042" w14:textId="77777777" w:rsidTr="00EC28A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DDC3D83"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lastRenderedPageBreak/>
              <w:t>Бірте-бірте тұрғызу, 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53099B8"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Тақпақ-оятпақ: "Әтеш".</w:t>
            </w:r>
          </w:p>
          <w:p w14:paraId="0485D421"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Жата ғой, жата ғой,</w:t>
            </w:r>
          </w:p>
          <w:p w14:paraId="1D27B6E1"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Демалып, ұйықтай ғой.</w:t>
            </w:r>
          </w:p>
          <w:p w14:paraId="179F94C1"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Төсекте: Әтеш ұйықтайды" ­б.қ. арқада жатып, қолды бастан жоғары созу, аяқ бірге. Бір қолды жоғары, созылу, әтеш оянды. 3р.</w:t>
            </w:r>
          </w:p>
          <w:p w14:paraId="601A80BC"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Әтеш бидай іздейді"­ б.қ. отырып, аяқты айқастыру, қол белде, басты солға, алға, солға еңкейту. 3р.</w:t>
            </w:r>
          </w:p>
          <w:p w14:paraId="73C99737"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Әтеш су ішеді"­ б.қ өкшеде отырып, қол түсірулі, тізерлеп тұру, қол жоғары, алға және астыға қол созып еңкею, б.қ. оралу.</w:t>
            </w:r>
          </w:p>
          <w:p w14:paraId="17BB20E7"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Әтеш секіреді" ­б.қ. аяқ бірге, қол белде. 20с.</w:t>
            </w:r>
          </w:p>
          <w:p w14:paraId="00EA0494"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(дене шынықтыру)</w:t>
            </w:r>
          </w:p>
        </w:tc>
      </w:tr>
      <w:tr w:rsidR="00134C2A" w:rsidRPr="00EC28A8" w14:paraId="0B48E9D1" w14:textId="77777777" w:rsidTr="00EC28A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E7F8A30"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DE519FC"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sz w:val="24"/>
                <w:szCs w:val="24"/>
              </w:rPr>
              <w:t>"</w:t>
            </w:r>
            <w:r w:rsidRPr="00EC28A8">
              <w:rPr>
                <w:rFonts w:ascii="Times New Roman" w:eastAsia="Times New Roman" w:hAnsi="Times New Roman" w:cs="Times New Roman"/>
                <w:b/>
                <w:sz w:val="24"/>
                <w:szCs w:val="24"/>
              </w:rPr>
              <w:t>Біз қалай тамақтанамыз" ойын жағдаяты.</w:t>
            </w:r>
          </w:p>
          <w:p w14:paraId="79229FC3"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sz w:val="24"/>
                <w:szCs w:val="24"/>
              </w:rPr>
              <w:t>Дастарқан басында тыныш, түзу қалыпта отыру, қасықты дұрыс ұстау, қасыққа біраз ғана тамақ алу, қасықтың кең жағынан ішіп-жеу, сораптамай және бөгде дыбыстар шығармай тамақтануға үйрету, өздігінен ұқыпты тамақтануға тәрбиелеу</w:t>
            </w:r>
            <w:r w:rsidRPr="00EC28A8">
              <w:rPr>
                <w:rFonts w:ascii="Times New Roman" w:eastAsia="Times New Roman" w:hAnsi="Times New Roman" w:cs="Times New Roman"/>
                <w:b/>
                <w:sz w:val="24"/>
                <w:szCs w:val="24"/>
              </w:rPr>
              <w:t>.</w:t>
            </w:r>
          </w:p>
          <w:p w14:paraId="405801C6"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(мәдени-гигиеналық дағдылар, дербес әрекет)</w:t>
            </w:r>
          </w:p>
        </w:tc>
      </w:tr>
      <w:tr w:rsidR="00134C2A" w:rsidRPr="00EC28A8" w14:paraId="38360399" w14:textId="77777777" w:rsidTr="00EC28A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73EA516"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Балалардың дербес әрекеті</w:t>
            </w:r>
            <w:r w:rsidRPr="00EC28A8">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4FEC47"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Сурет салудан ойын-жаттығу</w:t>
            </w:r>
          </w:p>
          <w:p w14:paraId="5A280482"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"Ала Марғау".</w:t>
            </w:r>
          </w:p>
          <w:p w14:paraId="4C41C937"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Мақсат-міндеттер. Балаларға қағаз бетіндегі мысық сұлбасын бақылата отырып, ұзындығы мысық денесінің жуандығына сай келетін сызықтардың салыну тәсілін </w:t>
            </w:r>
            <w:r w:rsidRPr="00EC28A8">
              <w:rPr>
                <w:rFonts w:ascii="Times New Roman" w:eastAsia="Times New Roman" w:hAnsi="Times New Roman" w:cs="Times New Roman"/>
                <w:sz w:val="24"/>
                <w:szCs w:val="24"/>
              </w:rPr>
              <w:lastRenderedPageBreak/>
              <w:t>үйрету; қылқаламды үш саусақпен ұстап, түгін бояуға малып, мысық денесінің бойын жоғарыдан төмен қарай қысқа сызықтармен толтыруға дағдыландыру; сызықтарды біркелкі қимылмен сол жақтан оңға қарай жүргізіп отыруға жаттықтыру; қылқалам ұшы мен сызықтар бағытына зер салып, қалдырған ізді тоқтаған жеріне жеткізіп, келесі жаңа жерге ауыса білу қабілетін қалыптастыру; педагогтіы үлгісіне ойын арқылы ілесіп отыруға талпындыру; мысық туралы қысқаша түсінік беру.</w:t>
            </w:r>
          </w:p>
          <w:p w14:paraId="12D12298" w14:textId="77777777" w:rsidR="00134C2A" w:rsidRPr="00EC28A8" w:rsidRDefault="00134C2A" w:rsidP="00EC28A8">
            <w:pPr>
              <w:widowControl w:val="0"/>
              <w:spacing w:line="240" w:lineRule="auto"/>
              <w:rPr>
                <w:rFonts w:ascii="Times New Roman" w:eastAsia="Times New Roman" w:hAnsi="Times New Roman" w:cs="Times New Roman"/>
                <w:sz w:val="24"/>
                <w:szCs w:val="24"/>
              </w:rPr>
            </w:pPr>
          </w:p>
          <w:p w14:paraId="7C28CC00"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"Сыяды-сыймайды" дамытушы ойыны.</w:t>
            </w:r>
          </w:p>
          <w:p w14:paraId="44271156"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lastRenderedPageBreak/>
              <w:t>Мақсат-міндеттер. Балаларды заттардың үлкен және кішкентай болуы туралы ұғымдарын қалыптастыру; үлкен және кішкентай ойыншықтарды, заттардың көлемдеріне сай үлкен және кішкентай қорапшаларға жинауға жаттықтыру; дұрыс орындалған тапсырма нәтижесінен жағымды әсер алу қабілетін дамыту.</w:t>
            </w:r>
          </w:p>
          <w:p w14:paraId="29D0FB77"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Педагог алдымен балаларға үлкен және кішкентай қорапшаларды көрсетеді.</w:t>
            </w:r>
          </w:p>
          <w:p w14:paraId="514BDB4C"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Балалардың бір-бірінен соң шығып, бір ойыншықтан алып, көлеміне қарай екі қорапқа салады. Балалар өз әрекеттерін "сыяды" </w:t>
            </w:r>
            <w:r w:rsidRPr="00EC28A8">
              <w:rPr>
                <w:rFonts w:ascii="Times New Roman" w:eastAsia="Times New Roman" w:hAnsi="Times New Roman" w:cs="Times New Roman"/>
                <w:sz w:val="24"/>
                <w:szCs w:val="24"/>
              </w:rPr>
              <w:lastRenderedPageBreak/>
              <w:t>және "сыймайды" сөздерімен сүйемелдейді.</w:t>
            </w:r>
          </w:p>
          <w:p w14:paraId="6628CEFE" w14:textId="77777777" w:rsidR="00134C2A" w:rsidRPr="00EC28A8" w:rsidRDefault="00134C2A" w:rsidP="00EC28A8">
            <w:pPr>
              <w:widowControl w:val="0"/>
              <w:spacing w:line="240" w:lineRule="auto"/>
              <w:rPr>
                <w:rFonts w:ascii="Times New Roman" w:eastAsia="Times New Roman" w:hAnsi="Times New Roman" w:cs="Times New Roman"/>
                <w:sz w:val="24"/>
                <w:szCs w:val="24"/>
              </w:rPr>
            </w:pPr>
          </w:p>
          <w:p w14:paraId="4699E50D" w14:textId="77777777" w:rsidR="00134C2A" w:rsidRPr="00EC28A8" w:rsidRDefault="00134C2A" w:rsidP="00EC28A8">
            <w:pPr>
              <w:widowControl w:val="0"/>
              <w:spacing w:line="240" w:lineRule="auto"/>
              <w:rPr>
                <w:rFonts w:ascii="Times New Roman" w:eastAsia="Times New Roman" w:hAnsi="Times New Roman" w:cs="Times New Roman"/>
                <w:sz w:val="24"/>
                <w:szCs w:val="24"/>
              </w:rPr>
            </w:pPr>
          </w:p>
          <w:p w14:paraId="18F50A74"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"Менің үй жануарым" мультфильмін көру.</w:t>
            </w:r>
          </w:p>
          <w:p w14:paraId="0B9EB8BE"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Мақсат-міндеттер. Балалардың эмоцияларын жетілдіру; үй жануарлары мен тағы басқа аңдардың шығаратын дыбыстарын қабылдауға, ажыратуға, еліктеуіш сөздерді айтуға ынталандыру.</w:t>
            </w:r>
          </w:p>
          <w:p w14:paraId="63221821"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(музыка, көркем әдебиет)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E04924A"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lastRenderedPageBreak/>
              <w:t>Сенсорикадан ойын-жаттығу</w:t>
            </w:r>
          </w:p>
          <w:p w14:paraId="006CF4BB"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"Ыдыстар".</w:t>
            </w:r>
          </w:p>
          <w:p w14:paraId="6EF56739"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Мақсат-міндеттер. Балаларды әртүрлі заттарды ортақ сенсорикалық сипаты, көлемі мен пішіні бойынша сәйкестендіруге үйрету; көлемі әртүрлі </w:t>
            </w:r>
            <w:r w:rsidRPr="00EC28A8">
              <w:rPr>
                <w:rFonts w:ascii="Times New Roman" w:eastAsia="Times New Roman" w:hAnsi="Times New Roman" w:cs="Times New Roman"/>
                <w:sz w:val="24"/>
                <w:szCs w:val="24"/>
              </w:rPr>
              <w:lastRenderedPageBreak/>
              <w:t>табақшаларды өзара салыстыруға дағдыландыру; пішіндері мен көлемдері біркелкі заттарды жинау қабілеттерін арттыру. Балалардың сенсорлық эталондарды қабылдау және ажырату мүмкіндіктерін арттыру; қолдың ұсақ моторикасын, зейіні мен танымын және эмоциялық сезімін дамыту.</w:t>
            </w:r>
          </w:p>
          <w:p w14:paraId="5785E5E0" w14:textId="77777777" w:rsidR="00134C2A" w:rsidRPr="00EC28A8" w:rsidRDefault="00134C2A" w:rsidP="00EC28A8">
            <w:pPr>
              <w:widowControl w:val="0"/>
              <w:spacing w:line="240" w:lineRule="auto"/>
              <w:rPr>
                <w:rFonts w:ascii="Times New Roman" w:eastAsia="Times New Roman" w:hAnsi="Times New Roman" w:cs="Times New Roman"/>
                <w:sz w:val="24"/>
                <w:szCs w:val="24"/>
              </w:rPr>
            </w:pPr>
          </w:p>
          <w:p w14:paraId="46D0A49B"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Ойын-имитация. "Қайсысы, қалай ішеді?"</w:t>
            </w:r>
          </w:p>
          <w:p w14:paraId="4D47AD2B"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Мақсат-міндеттер. Балалардың жылқының су ішкен кездегі қылықтары жөніндегі ұғымдарын игерту; педагогтің сөздерін тыңдап, жануардың су ішу қимылдарына еліктеуге қызықтыру.</w:t>
            </w:r>
          </w:p>
          <w:p w14:paraId="51CB22D0"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lastRenderedPageBreak/>
              <w:t>Құралдар: балаларға құлыншақ маскаларын кигізу, ойыншық шелек немесе өзге ыдыс ойыншықтарын ұсыну.</w:t>
            </w:r>
          </w:p>
          <w:p w14:paraId="79035762"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"Жылқы қалай ішеді?"</w:t>
            </w:r>
          </w:p>
          <w:p w14:paraId="103C31EE"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Жан-жағына елеңдеп,</w:t>
            </w:r>
          </w:p>
          <w:p w14:paraId="70543D84"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Үзіп-үзіп ішеді.</w:t>
            </w:r>
          </w:p>
          <w:p w14:paraId="6AC8EAC9"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Тұнық суға тереңдеп,</w:t>
            </w:r>
          </w:p>
          <w:p w14:paraId="38E40859"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Жүзіп-жүзіп ішеді.</w:t>
            </w:r>
          </w:p>
          <w:p w14:paraId="1F210464"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Себебі не сондағы</w:t>
            </w:r>
          </w:p>
          <w:p w14:paraId="50B243CC"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Тым талғампаз болғаны.</w:t>
            </w:r>
          </w:p>
          <w:p w14:paraId="61DFD049"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С. Боранбаев</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2465EED"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lastRenderedPageBreak/>
              <w:t>Саусақ жаттығуы. "Біз текшені жинаймыз".</w:t>
            </w:r>
          </w:p>
          <w:p w14:paraId="40B4A535"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Мақсат-міндеттер. Балаларды текшелермен ойындар алдында саусақтарын жаттықтыруға ынталандыру; қолдардың ұсақ моторикасын, ойлау </w:t>
            </w:r>
            <w:r w:rsidRPr="00EC28A8">
              <w:rPr>
                <w:rFonts w:ascii="Times New Roman" w:eastAsia="Times New Roman" w:hAnsi="Times New Roman" w:cs="Times New Roman"/>
                <w:sz w:val="24"/>
                <w:szCs w:val="24"/>
              </w:rPr>
              <w:lastRenderedPageBreak/>
              <w:t>қабілеттерін дамыту; достыққа тәрбиелеу.</w:t>
            </w:r>
          </w:p>
          <w:p w14:paraId="6D32A670"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Біз текшені жинаймыз,</w:t>
            </w:r>
          </w:p>
          <w:p w14:paraId="4B27FBC4"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Мұнараны құраймыз.</w:t>
            </w:r>
          </w:p>
          <w:p w14:paraId="57F26964"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Жұдырыққа жұдырық</w:t>
            </w:r>
          </w:p>
          <w:p w14:paraId="09C1FD58"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Қоямыз, санаймыз.</w:t>
            </w:r>
          </w:p>
          <w:p w14:paraId="7220CE8A" w14:textId="77777777" w:rsidR="00134C2A" w:rsidRPr="00EC28A8" w:rsidRDefault="00134C2A" w:rsidP="00EC28A8">
            <w:pPr>
              <w:widowControl w:val="0"/>
              <w:spacing w:line="240" w:lineRule="auto"/>
              <w:rPr>
                <w:rFonts w:ascii="Times New Roman" w:eastAsia="Times New Roman" w:hAnsi="Times New Roman" w:cs="Times New Roman"/>
                <w:sz w:val="24"/>
                <w:szCs w:val="24"/>
              </w:rPr>
            </w:pPr>
          </w:p>
          <w:p w14:paraId="6FA07F76"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Бір, екі, үш, төрт,</w:t>
            </w:r>
          </w:p>
          <w:p w14:paraId="7B46D177"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Бір, екі, үш, төрт,</w:t>
            </w:r>
          </w:p>
          <w:p w14:paraId="66DECF52"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Жұдырыққа жұдырық,</w:t>
            </w:r>
          </w:p>
          <w:p w14:paraId="0CC457D5"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Биікке қалаймыз.</w:t>
            </w:r>
          </w:p>
          <w:p w14:paraId="636A2E17"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Д. Ахметова</w:t>
            </w:r>
          </w:p>
          <w:p w14:paraId="7B770C88"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(сөйлеуді дамыту, сенсорика)</w:t>
            </w:r>
          </w:p>
          <w:p w14:paraId="2128B7FE" w14:textId="77777777" w:rsidR="00134C2A" w:rsidRPr="00EC28A8" w:rsidRDefault="00134C2A" w:rsidP="00EC28A8">
            <w:pPr>
              <w:widowControl w:val="0"/>
              <w:spacing w:line="240" w:lineRule="auto"/>
              <w:rPr>
                <w:rFonts w:ascii="Times New Roman" w:eastAsia="Times New Roman" w:hAnsi="Times New Roman" w:cs="Times New Roman"/>
                <w:sz w:val="24"/>
                <w:szCs w:val="24"/>
              </w:rPr>
            </w:pPr>
          </w:p>
          <w:p w14:paraId="3227450B"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Текшелерден мұнараны құрастыру.</w:t>
            </w:r>
          </w:p>
          <w:p w14:paraId="2790928F"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Жинайық, жинайық,</w:t>
            </w:r>
          </w:p>
          <w:p w14:paraId="70535070"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Мұнараны құрайық.</w:t>
            </w:r>
          </w:p>
          <w:p w14:paraId="4741C662"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Үлкенінің үстіне орташасын,</w:t>
            </w:r>
          </w:p>
          <w:p w14:paraId="41647472"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Оның үстіне кішкентай данасын,</w:t>
            </w:r>
          </w:p>
          <w:p w14:paraId="45D400E5"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Қоямыз да Дананы қуантамыз.</w:t>
            </w:r>
          </w:p>
          <w:p w14:paraId="713335F8"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(құрастыру)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AA50B2"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lastRenderedPageBreak/>
              <w:t>Қоршаған ортамен танысудан ойын-жаттығу</w:t>
            </w:r>
          </w:p>
          <w:p w14:paraId="24E6A232"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"Жіппен ойнаған марғау".</w:t>
            </w:r>
          </w:p>
          <w:p w14:paraId="3EE9105C"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Мақсат-міндеттер. Балаларды мысықтың баласы марғаумен таныстыра отырып, оның дене құрылымы мен қимылын атауға </w:t>
            </w:r>
            <w:r w:rsidRPr="00EC28A8">
              <w:rPr>
                <w:rFonts w:ascii="Times New Roman" w:eastAsia="Times New Roman" w:hAnsi="Times New Roman" w:cs="Times New Roman"/>
                <w:sz w:val="24"/>
                <w:szCs w:val="24"/>
              </w:rPr>
              <w:lastRenderedPageBreak/>
              <w:t>үйрету; мысық пен марғаудың жануарлар әлемі мен адам өмірінде алатын орны туралы қысқаша түсінік беру.</w:t>
            </w:r>
          </w:p>
          <w:p w14:paraId="0E257C1B" w14:textId="77777777" w:rsidR="00134C2A" w:rsidRPr="00EC28A8" w:rsidRDefault="00134C2A" w:rsidP="00EC28A8">
            <w:pPr>
              <w:widowControl w:val="0"/>
              <w:spacing w:line="240" w:lineRule="auto"/>
              <w:rPr>
                <w:rFonts w:ascii="Times New Roman" w:eastAsia="Times New Roman" w:hAnsi="Times New Roman" w:cs="Times New Roman"/>
                <w:sz w:val="24"/>
                <w:szCs w:val="24"/>
              </w:rPr>
            </w:pPr>
          </w:p>
          <w:p w14:paraId="4F16D3C0"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Ойын-имитация. "Күшіктердің жүрісі".</w:t>
            </w:r>
          </w:p>
          <w:p w14:paraId="39C65294"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Мақсат-міндеттер. Балаларды күшіктердің қимылдарына педагогтің көрсетуімен еліктей білуге машықтандыру; жағымды эмоцияларды дамыту.</w:t>
            </w:r>
          </w:p>
          <w:p w14:paraId="085ACBD7"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Күшіктерім жүреді, (тізені жоғары көтеріп, марш басу)</w:t>
            </w:r>
          </w:p>
          <w:p w14:paraId="1E4AA2F1"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Буындарын бүгеді,</w:t>
            </w:r>
          </w:p>
          <w:p w14:paraId="3059B4FE"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Бір, екі, бір, екі,</w:t>
            </w:r>
          </w:p>
          <w:p w14:paraId="7C814C03"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Буындарын бүгеді.</w:t>
            </w:r>
          </w:p>
          <w:p w14:paraId="074E03D5" w14:textId="77777777" w:rsidR="00134C2A" w:rsidRPr="00EC28A8" w:rsidRDefault="00134C2A" w:rsidP="00EC28A8">
            <w:pPr>
              <w:widowControl w:val="0"/>
              <w:spacing w:line="240" w:lineRule="auto"/>
              <w:rPr>
                <w:rFonts w:ascii="Times New Roman" w:eastAsia="Times New Roman" w:hAnsi="Times New Roman" w:cs="Times New Roman"/>
                <w:sz w:val="24"/>
                <w:szCs w:val="24"/>
              </w:rPr>
            </w:pPr>
          </w:p>
          <w:p w14:paraId="56F5B5DB"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Күшіктер ытқып шығады, (бір аяқтан екіншіге, оң-солға </w:t>
            </w:r>
            <w:r w:rsidRPr="00EC28A8">
              <w:rPr>
                <w:rFonts w:ascii="Times New Roman" w:eastAsia="Times New Roman" w:hAnsi="Times New Roman" w:cs="Times New Roman"/>
                <w:sz w:val="24"/>
                <w:szCs w:val="24"/>
              </w:rPr>
              <w:lastRenderedPageBreak/>
              <w:t>кезекпен секіру)</w:t>
            </w:r>
          </w:p>
          <w:p w14:paraId="2B4E643B"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Ары-бері қозғалады.</w:t>
            </w:r>
          </w:p>
          <w:p w14:paraId="796804D2"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Бір, екі, бір, екі,</w:t>
            </w:r>
          </w:p>
          <w:p w14:paraId="268DE0E1"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Ары-бері қозғалады.</w:t>
            </w:r>
          </w:p>
          <w:p w14:paraId="2BF8E37E" w14:textId="77777777" w:rsidR="00134C2A" w:rsidRPr="00EC28A8" w:rsidRDefault="00134C2A" w:rsidP="00EC28A8">
            <w:pPr>
              <w:widowControl w:val="0"/>
              <w:spacing w:line="240" w:lineRule="auto"/>
              <w:rPr>
                <w:rFonts w:ascii="Times New Roman" w:eastAsia="Times New Roman" w:hAnsi="Times New Roman" w:cs="Times New Roman"/>
                <w:sz w:val="24"/>
                <w:szCs w:val="24"/>
              </w:rPr>
            </w:pPr>
          </w:p>
          <w:p w14:paraId="063C24C1"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Күшіктер табан тірейді, (орнында тұрып, денені төмен түсіріп бұраңдау, көтеріліп бұраңдау)</w:t>
            </w:r>
          </w:p>
          <w:p w14:paraId="4C5ABAA2"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Құйрықпен ойнап, билейді,</w:t>
            </w:r>
          </w:p>
          <w:p w14:paraId="4FB6AD5F"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Сілкіп-сілкіп,</w:t>
            </w:r>
          </w:p>
          <w:p w14:paraId="2E25EB28"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Сілкіп-сілкіп,</w:t>
            </w:r>
          </w:p>
          <w:p w14:paraId="7FBB289B"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Құйрықпен ойнап, билейді.</w:t>
            </w:r>
          </w:p>
          <w:p w14:paraId="4A11C2A9"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(сөйлеуді дамыту, көркем әдебиет)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65AD14"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lastRenderedPageBreak/>
              <w:t>"Шұбар тауық" ертегісін үстел театры арқылы сахналау.</w:t>
            </w:r>
          </w:p>
          <w:p w14:paraId="25ADB062"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Мақсат-міндеттер. Балаларға шұбар тауық туралы ертегінің желісін пысықтау, басты кейіпкерлердің сөздерін айтқызып, ертегінің аяғында </w:t>
            </w:r>
            <w:r w:rsidRPr="00EC28A8">
              <w:rPr>
                <w:rFonts w:ascii="Times New Roman" w:eastAsia="Times New Roman" w:hAnsi="Times New Roman" w:cs="Times New Roman"/>
                <w:sz w:val="24"/>
                <w:szCs w:val="24"/>
              </w:rPr>
              <w:lastRenderedPageBreak/>
              <w:t>пайда болған оқиғаға жағымды көңіл-күймен жауап беруге ынталандыру.</w:t>
            </w:r>
          </w:p>
          <w:p w14:paraId="13546A75"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Құралдар: "Шұбар тауық" ертегісі желісінде кездесетін кейіпкерлердің тіреушелерде тұрған кескіндері, үстел театры ширмасы.</w:t>
            </w:r>
          </w:p>
          <w:p w14:paraId="2884CF97"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Педагог балаларға басында көркем сөз оқып береді.</w:t>
            </w:r>
          </w:p>
          <w:p w14:paraId="0A1C9978"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Бар менің тауығым,</w:t>
            </w:r>
          </w:p>
          <w:p w14:paraId="06383A42"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Күнде жем шашамын.</w:t>
            </w:r>
          </w:p>
          <w:p w14:paraId="361FA927"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Жұмыртқа табуын</w:t>
            </w:r>
          </w:p>
          <w:p w14:paraId="77A91954"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Асыға тосамын.</w:t>
            </w:r>
          </w:p>
          <w:p w14:paraId="2D3D9564"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Б. Қозыкеев</w:t>
            </w:r>
          </w:p>
          <w:p w14:paraId="2E98EA22" w14:textId="77777777" w:rsidR="00134C2A" w:rsidRPr="00EC28A8" w:rsidRDefault="00134C2A" w:rsidP="00EC28A8">
            <w:pPr>
              <w:widowControl w:val="0"/>
              <w:spacing w:line="240" w:lineRule="auto"/>
              <w:rPr>
                <w:rFonts w:ascii="Times New Roman" w:eastAsia="Times New Roman" w:hAnsi="Times New Roman" w:cs="Times New Roman"/>
                <w:sz w:val="24"/>
                <w:szCs w:val="24"/>
              </w:rPr>
            </w:pPr>
          </w:p>
          <w:p w14:paraId="3B5AD4CC"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"Менің үй жануарым" мультфильмін көру.</w:t>
            </w:r>
          </w:p>
          <w:p w14:paraId="26A263A9"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Мақсат-міндеттер. Балалардың эмоцияларын жетілдіру; үй жануарлары мен тағы басқа аңдардың шығаратын дыбыстарын </w:t>
            </w:r>
            <w:r w:rsidRPr="00EC28A8">
              <w:rPr>
                <w:rFonts w:ascii="Times New Roman" w:eastAsia="Times New Roman" w:hAnsi="Times New Roman" w:cs="Times New Roman"/>
                <w:sz w:val="24"/>
                <w:szCs w:val="24"/>
              </w:rPr>
              <w:lastRenderedPageBreak/>
              <w:t>қабылдауға, ажыратуға, еліктеуіш сөздерді айтуға ынталандыру.</w:t>
            </w:r>
          </w:p>
          <w:p w14:paraId="3ED62429"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(сөйлеуді дамыту)</w:t>
            </w:r>
          </w:p>
        </w:tc>
      </w:tr>
      <w:tr w:rsidR="00134C2A" w:rsidRPr="00EC28A8" w14:paraId="47E10913" w14:textId="77777777" w:rsidTr="00EC28A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B34E219"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6D28093"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"Көңілді саусақтар" саусаққа арналған жаттығу.</w:t>
            </w:r>
          </w:p>
          <w:p w14:paraId="549B3050"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Мақсат-міндеттер: балалардың ұсақ қол моторикасын, жағымды эмоцияларды дамыту, ересекке </w:t>
            </w:r>
            <w:r w:rsidRPr="00EC28A8">
              <w:rPr>
                <w:rFonts w:ascii="Times New Roman" w:eastAsia="Times New Roman" w:hAnsi="Times New Roman" w:cs="Times New Roman"/>
                <w:sz w:val="24"/>
                <w:szCs w:val="24"/>
              </w:rPr>
              <w:lastRenderedPageBreak/>
              <w:t>деген сенімділікті арттыру.</w:t>
            </w:r>
          </w:p>
          <w:p w14:paraId="60994DA5"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Оң қолымда бес саусақ (Оң қолының саусақтарын көрсету)</w:t>
            </w:r>
          </w:p>
          <w:p w14:paraId="744491F3"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Сол қолымда бес саусақ (Сол қолдың саусақтарын көрсету)</w:t>
            </w:r>
          </w:p>
          <w:p w14:paraId="059FFD69"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Бәрін қоссақ – он саусақ (Екі қолының саусақтарын қосу)</w:t>
            </w:r>
          </w:p>
          <w:p w14:paraId="65C9486F"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Оң аяқпен секіремін (Екі аяқпен кезек секіру)</w:t>
            </w:r>
          </w:p>
          <w:p w14:paraId="75ECB95D"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Сол аяқпен секіремін (Орында жүру)</w:t>
            </w:r>
          </w:p>
          <w:p w14:paraId="15902C55"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(сөйлеуді дамыту, 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70182FB"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lastRenderedPageBreak/>
              <w:t>"Акула балақай" атты мультфильмінің үзіндісін көру.</w:t>
            </w:r>
          </w:p>
          <w:p w14:paraId="700AC9AC"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Мақсат-міндеттер. Бас кейіпкерлердің атауларын есте сақтауға, әннің сөздерін қайталауға </w:t>
            </w:r>
            <w:r w:rsidRPr="00EC28A8">
              <w:rPr>
                <w:rFonts w:ascii="Times New Roman" w:eastAsia="Times New Roman" w:hAnsi="Times New Roman" w:cs="Times New Roman"/>
                <w:sz w:val="24"/>
                <w:szCs w:val="24"/>
              </w:rPr>
              <w:lastRenderedPageBreak/>
              <w:t>қызықтыру; жағымды эмоцияларды дамыту.</w:t>
            </w:r>
          </w:p>
          <w:p w14:paraId="68E7BA4D"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(сөйлеуді дамыту)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CE30EB1"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lastRenderedPageBreak/>
              <w:t>Мақсат-міндеттер. Фланелеграфта шарларды орналастыру.</w:t>
            </w:r>
          </w:p>
          <w:p w14:paraId="4DB7534C"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(жапсыру)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D0370E4" w14:textId="77777777" w:rsidR="00134C2A" w:rsidRPr="00EC28A8" w:rsidRDefault="00000000" w:rsidP="00EC28A8">
            <w:pPr>
              <w:widowControl w:val="0"/>
              <w:spacing w:line="240" w:lineRule="auto"/>
              <w:rPr>
                <w:rFonts w:ascii="Times New Roman" w:eastAsia="Times New Roman" w:hAnsi="Times New Roman" w:cs="Times New Roman"/>
                <w:b/>
                <w:color w:val="FF0000"/>
                <w:sz w:val="24"/>
                <w:szCs w:val="24"/>
              </w:rPr>
            </w:pPr>
            <w:r w:rsidRPr="00EC28A8">
              <w:rPr>
                <w:rFonts w:ascii="Times New Roman" w:eastAsia="Times New Roman" w:hAnsi="Times New Roman" w:cs="Times New Roman"/>
                <w:b/>
                <w:color w:val="FF0000"/>
                <w:sz w:val="24"/>
                <w:szCs w:val="24"/>
              </w:rPr>
              <w:t>"Дұрыс орналастыр" ойыны.</w:t>
            </w:r>
          </w:p>
          <w:p w14:paraId="580E8BFB" w14:textId="77777777" w:rsidR="00134C2A" w:rsidRPr="00EC28A8" w:rsidRDefault="00000000" w:rsidP="00EC28A8">
            <w:pPr>
              <w:widowControl w:val="0"/>
              <w:spacing w:line="240" w:lineRule="auto"/>
              <w:rPr>
                <w:rFonts w:ascii="Times New Roman" w:eastAsia="Times New Roman" w:hAnsi="Times New Roman" w:cs="Times New Roman"/>
                <w:color w:val="FF0000"/>
                <w:sz w:val="24"/>
                <w:szCs w:val="24"/>
              </w:rPr>
            </w:pPr>
            <w:r w:rsidRPr="00EC28A8">
              <w:rPr>
                <w:rFonts w:ascii="Times New Roman" w:eastAsia="Times New Roman" w:hAnsi="Times New Roman" w:cs="Times New Roman"/>
                <w:color w:val="FF0000"/>
                <w:sz w:val="24"/>
                <w:szCs w:val="24"/>
              </w:rPr>
              <w:t>Мақсат-міндеттер: балаларды жылдам қимылдауды қалыптастыру.</w:t>
            </w:r>
          </w:p>
          <w:p w14:paraId="411CFC04" w14:textId="77777777" w:rsidR="00134C2A" w:rsidRPr="00EC28A8" w:rsidRDefault="00000000" w:rsidP="00EC28A8">
            <w:pPr>
              <w:widowControl w:val="0"/>
              <w:spacing w:line="240" w:lineRule="auto"/>
              <w:rPr>
                <w:rFonts w:ascii="Times New Roman" w:eastAsia="Times New Roman" w:hAnsi="Times New Roman" w:cs="Times New Roman"/>
                <w:color w:val="FF0000"/>
                <w:sz w:val="24"/>
                <w:szCs w:val="24"/>
              </w:rPr>
            </w:pPr>
            <w:r w:rsidRPr="00EC28A8">
              <w:rPr>
                <w:rFonts w:ascii="Times New Roman" w:eastAsia="Times New Roman" w:hAnsi="Times New Roman" w:cs="Times New Roman"/>
                <w:color w:val="FF0000"/>
                <w:sz w:val="24"/>
                <w:szCs w:val="24"/>
              </w:rPr>
              <w:t xml:space="preserve">Үлкен қорапқа текшелер мен </w:t>
            </w:r>
            <w:r w:rsidRPr="00EC28A8">
              <w:rPr>
                <w:rFonts w:ascii="Times New Roman" w:eastAsia="Times New Roman" w:hAnsi="Times New Roman" w:cs="Times New Roman"/>
                <w:color w:val="FF0000"/>
                <w:sz w:val="24"/>
                <w:szCs w:val="24"/>
              </w:rPr>
              <w:lastRenderedPageBreak/>
              <w:t>шарларды салу. Шарларды бір қорапқа, ал екінші қорапқа текшелерді салу керек.</w:t>
            </w:r>
          </w:p>
          <w:p w14:paraId="0FFD0B82"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color w:val="FF0000"/>
                <w:sz w:val="24"/>
                <w:szCs w:val="24"/>
              </w:rPr>
              <w:t>(сенсорика)</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9AF3CD6"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lastRenderedPageBreak/>
              <w:t>"Балық".</w:t>
            </w:r>
          </w:p>
          <w:p w14:paraId="52BDC9F0"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Мақсат-міндеттер. Ермексаздан кесектерді үзіп, жұлу, есу, шымшу амалдарын игерту.</w:t>
            </w:r>
          </w:p>
          <w:p w14:paraId="55F8E11D"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(мүсіндеу)</w:t>
            </w:r>
          </w:p>
        </w:tc>
      </w:tr>
      <w:tr w:rsidR="00134C2A" w:rsidRPr="00EC28A8" w14:paraId="2CA7B5CA" w14:textId="77777777" w:rsidTr="00EC28A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F25FB31"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223FC0"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"Киім-кешектер мен аяқ киімді таза ұстау туралы".</w:t>
            </w:r>
          </w:p>
          <w:p w14:paraId="2FF45E06"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Мақсат-міндеттері: балаларда мәдени-гигиеналық дағдыларды, өз-өзіне қызмет ету дағдыларын қалыптастыру.</w:t>
            </w:r>
          </w:p>
          <w:p w14:paraId="4CC7EBA3"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w:t>
            </w:r>
            <w:r w:rsidRPr="00EC28A8">
              <w:rPr>
                <w:rFonts w:ascii="Times New Roman" w:eastAsia="Times New Roman" w:hAnsi="Times New Roman" w:cs="Times New Roman"/>
                <w:b/>
                <w:sz w:val="24"/>
                <w:szCs w:val="24"/>
              </w:rPr>
              <w:t>(мәдени-гигиеналық дағдылар, дербес әрекет)</w:t>
            </w:r>
          </w:p>
        </w:tc>
      </w:tr>
      <w:tr w:rsidR="00134C2A" w:rsidRPr="00EC28A8" w14:paraId="69523474" w14:textId="77777777" w:rsidTr="00EC28A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8F5DD9A"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Серуен</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4320E8"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Түскі уақыттаға серуендегі бақылауды жалғастыру. </w:t>
            </w:r>
            <w:r w:rsidRPr="00EC28A8">
              <w:rPr>
                <w:rFonts w:ascii="Times New Roman" w:eastAsia="Times New Roman" w:hAnsi="Times New Roman" w:cs="Times New Roman"/>
                <w:b/>
                <w:sz w:val="24"/>
                <w:szCs w:val="24"/>
              </w:rPr>
              <w:t>(қоршаған ортамен танысу, сөйлеуді дамыту, көркем әдебиет)</w:t>
            </w:r>
          </w:p>
        </w:tc>
      </w:tr>
      <w:tr w:rsidR="00134C2A" w:rsidRPr="00EC28A8" w14:paraId="2369400D" w14:textId="77777777" w:rsidTr="00EC28A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1B32D9F"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E9DA52"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sidRPr="00EC28A8">
              <w:rPr>
                <w:rFonts w:ascii="Times New Roman" w:eastAsia="Times New Roman" w:hAnsi="Times New Roman" w:cs="Times New Roman"/>
                <w:b/>
                <w:sz w:val="24"/>
                <w:szCs w:val="24"/>
              </w:rPr>
              <w:t>(дербес қимыл әрекеті)</w:t>
            </w:r>
          </w:p>
        </w:tc>
      </w:tr>
      <w:tr w:rsidR="00134C2A" w:rsidRPr="00EC28A8" w14:paraId="33F5FB0D" w14:textId="77777777" w:rsidTr="00EC28A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7CAF869"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A884C5"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b/>
                <w:sz w:val="24"/>
                <w:szCs w:val="24"/>
              </w:rPr>
              <w:t>Гигиеналық дағдылар</w:t>
            </w:r>
          </w:p>
          <w:p w14:paraId="3BFA7559"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Балалардың жағымды эмоцияларын тудыру үшін бәсеңдеу дыбыста салмақты әуенжазбасын қосу; тамақтану рәсімін ұстануға қызығушылық тудыру.</w:t>
            </w:r>
          </w:p>
          <w:p w14:paraId="1274B3DF"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lastRenderedPageBreak/>
              <w:t>Қасығымыз қайда?</w:t>
            </w:r>
          </w:p>
          <w:p w14:paraId="22253201"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Табақшамыз қайда?</w:t>
            </w:r>
          </w:p>
          <w:p w14:paraId="07FC087D"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Өзіме жақын тартайық,</w:t>
            </w:r>
          </w:p>
          <w:p w14:paraId="6ADE58C2"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Тамақты тауысып алайық.</w:t>
            </w:r>
          </w:p>
          <w:p w14:paraId="6EFFF0E7"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p>
          <w:p w14:paraId="6BC9B372"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t>(мәдени-гигиеналық дағдылар, сөйлеуді дамыту)</w:t>
            </w:r>
          </w:p>
        </w:tc>
      </w:tr>
      <w:tr w:rsidR="00134C2A" w:rsidRPr="00EC28A8" w14:paraId="59AE6536" w14:textId="77777777" w:rsidTr="00EC28A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EACE514"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lastRenderedPageBreak/>
              <w:t>Балалардың дербес әрекеті</w:t>
            </w:r>
            <w:r w:rsidRPr="00EC28A8">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9DD3BC8"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EC28A8">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474B49E3"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Мақсат-міндеттер. Балалардың назарын кітапты қарап отырған балаға аудару. Балалармен бірге балалар әдебиетінің шығармаларына арналған иллюстрацияларды қарау. 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p w14:paraId="2E5E6853"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sz w:val="24"/>
                <w:szCs w:val="24"/>
              </w:rPr>
              <w:t xml:space="preserve">Музыкалық аспаптармен ойындар. </w:t>
            </w:r>
            <w:r w:rsidRPr="00EC28A8">
              <w:rPr>
                <w:rFonts w:ascii="Times New Roman" w:eastAsia="Times New Roman" w:hAnsi="Times New Roman" w:cs="Times New Roman"/>
                <w:b/>
                <w:sz w:val="24"/>
                <w:szCs w:val="24"/>
              </w:rPr>
              <w:t>(музыка)</w:t>
            </w:r>
          </w:p>
          <w:p w14:paraId="76D51057"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Мақсат-міндеттер. Музыканы тыңдауға қызығушылықты қалыптастыру, музыканы эмоционалды көңіл-күймен қабылдау, оны тыңдау, дыбысталу ерекшеліктерін ажырата білу. Ән айтуға деген қызығушылықтарын ояту, жекелеген сөздер мен буындарды айту. Қарапайым би қимылдарын орындау: денені оңға, солға бұру, басты оңға, солға ию, қолдарды сермеу.</w:t>
            </w:r>
          </w:p>
          <w:p w14:paraId="66E0D1CA"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sz w:val="24"/>
                <w:szCs w:val="24"/>
              </w:rPr>
              <w:t xml:space="preserve">Өнер бұрышында қыс мезгілін бояу суреттерін бояту, аққала мүсіндеу және жапсыру жұмыстарын жасау. </w:t>
            </w:r>
            <w:r w:rsidRPr="00EC28A8">
              <w:rPr>
                <w:rFonts w:ascii="Times New Roman" w:eastAsia="Times New Roman" w:hAnsi="Times New Roman" w:cs="Times New Roman"/>
                <w:b/>
                <w:sz w:val="24"/>
                <w:szCs w:val="24"/>
              </w:rPr>
              <w:t>(шығармашылық дағдылар, жапсыру, мүсіндеу, сурет салу)</w:t>
            </w:r>
          </w:p>
          <w:p w14:paraId="59DD19B5"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Мақсат-міндеттер.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 Тұрғызылған қарапайым құрылыстарды атау, қорапқа құрылыс бөлшектерін ұқыптылықпен жинау.</w:t>
            </w:r>
          </w:p>
          <w:p w14:paraId="1230211A" w14:textId="77777777" w:rsidR="00134C2A" w:rsidRPr="00EC28A8" w:rsidRDefault="00000000" w:rsidP="00EC28A8">
            <w:pPr>
              <w:widowControl w:val="0"/>
              <w:spacing w:line="240" w:lineRule="auto"/>
              <w:rPr>
                <w:rFonts w:ascii="Times New Roman" w:eastAsia="Times New Roman" w:hAnsi="Times New Roman" w:cs="Times New Roman"/>
                <w:b/>
                <w:sz w:val="24"/>
                <w:szCs w:val="24"/>
              </w:rPr>
            </w:pPr>
            <w:r w:rsidRPr="00EC28A8">
              <w:rPr>
                <w:rFonts w:ascii="Times New Roman" w:eastAsia="Times New Roman" w:hAnsi="Times New Roman" w:cs="Times New Roman"/>
                <w:sz w:val="24"/>
                <w:szCs w:val="24"/>
              </w:rPr>
              <w:t xml:space="preserve">Үстел-үсті ойындар, саусақ моторикасын дамытатын ойындар ойнату. </w:t>
            </w:r>
            <w:r w:rsidRPr="00EC28A8">
              <w:rPr>
                <w:rFonts w:ascii="Times New Roman" w:eastAsia="Times New Roman" w:hAnsi="Times New Roman" w:cs="Times New Roman"/>
                <w:b/>
                <w:sz w:val="24"/>
                <w:szCs w:val="24"/>
              </w:rPr>
              <w:t>(сенсорика)</w:t>
            </w:r>
          </w:p>
          <w:p w14:paraId="5B72AEF2"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Мақсат-міндеттер.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tc>
      </w:tr>
      <w:tr w:rsidR="00134C2A" w:rsidRPr="00EC28A8" w14:paraId="5C8BA59D" w14:textId="77777777" w:rsidTr="00EC28A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26DA6A8"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b/>
                <w:sz w:val="24"/>
                <w:szCs w:val="24"/>
              </w:rPr>
              <w:lastRenderedPageBreak/>
              <w:t>Балалардың үйге қайтуы</w:t>
            </w:r>
            <w:r w:rsidRPr="00EC28A8">
              <w:rPr>
                <w:rFonts w:ascii="Times New Roman" w:eastAsia="Times New Roman" w:hAnsi="Times New Roman" w:cs="Times New Roman"/>
                <w:sz w:val="24"/>
                <w:szCs w:val="24"/>
              </w:rPr>
              <w:t xml:space="preserve"> (ата-аналарға кеңес)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39F2CF0" w14:textId="77777777" w:rsidR="00134C2A" w:rsidRPr="00EC28A8" w:rsidRDefault="00000000" w:rsidP="00EC28A8">
            <w:pPr>
              <w:widowControl w:val="0"/>
              <w:spacing w:line="240" w:lineRule="auto"/>
              <w:rPr>
                <w:rFonts w:ascii="Times New Roman" w:eastAsia="Times New Roman" w:hAnsi="Times New Roman" w:cs="Times New Roman"/>
                <w:sz w:val="24"/>
                <w:szCs w:val="24"/>
              </w:rPr>
            </w:pPr>
            <w:r w:rsidRPr="00EC28A8">
              <w:rPr>
                <w:rFonts w:ascii="Times New Roman" w:eastAsia="Times New Roman" w:hAnsi="Times New Roman" w:cs="Times New Roman"/>
                <w:sz w:val="24"/>
                <w:szCs w:val="24"/>
              </w:rPr>
              <w:t>Әңгімелесу: "Баланың күн тәртібі және тәрбиесі", "2-3-жасар бала қандай талаптарды түсінеді?", "2-3 жасар баланың қызығушылықтары".</w:t>
            </w:r>
          </w:p>
        </w:tc>
      </w:tr>
    </w:tbl>
    <w:p w14:paraId="745D5B3D" w14:textId="77777777" w:rsidR="00134C2A" w:rsidRPr="00EC28A8" w:rsidRDefault="00134C2A" w:rsidP="00EC28A8">
      <w:pPr>
        <w:spacing w:line="240" w:lineRule="auto"/>
        <w:rPr>
          <w:rFonts w:ascii="Times New Roman" w:hAnsi="Times New Roman" w:cs="Times New Roman"/>
        </w:rPr>
      </w:pPr>
    </w:p>
    <w:sectPr w:rsidR="00134C2A" w:rsidRPr="00EC28A8">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C2A"/>
    <w:rsid w:val="00134C2A"/>
    <w:rsid w:val="003E0A35"/>
    <w:rsid w:val="00A266C0"/>
    <w:rsid w:val="00C96ADB"/>
    <w:rsid w:val="00EC28A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D998"/>
  <w15:docId w15:val="{B183A0B2-3F67-4676-9B65-2C7B8FE43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4269</Words>
  <Characters>24339</Characters>
  <Application>Microsoft Office Word</Application>
  <DocSecurity>0</DocSecurity>
  <Lines>202</Lines>
  <Paragraphs>57</Paragraphs>
  <ScaleCrop>false</ScaleCrop>
  <Company/>
  <LinksUpToDate>false</LinksUpToDate>
  <CharactersWithSpaces>28551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4</cp:revision>
  <dcterms:created xsi:type="dcterms:W3CDTF">2026-02-08T20:48:00Z</dcterms:created>
  <dcterms:modified xsi:type="dcterms:W3CDTF">2026-05-23T17:28:00Z</dcterms:modified>
</cp:coreProperties>
</file>