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A59F" w14:textId="78A496E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202</w:t>
      </w:r>
      <w:r w:rsidR="00FC74C2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FC74C2" w:rsidRPr="0067192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7DF0C4A9" w14:textId="741D6FA5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B589FF" w14:textId="45CC9E54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FC74C2" w:rsidRPr="00671929">
        <w:rPr>
          <w:rFonts w:ascii="Times New Roman" w:hAnsi="Times New Roman" w:cs="Times New Roman"/>
          <w:sz w:val="24"/>
          <w:szCs w:val="24"/>
          <w:lang w:val="kk-KZ"/>
        </w:rPr>
        <w:t>Ағабай Елдар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77BC632" w14:textId="655EE27A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FC74C2" w:rsidRPr="00671929">
        <w:rPr>
          <w:rFonts w:ascii="Times New Roman" w:hAnsi="Times New Roman" w:cs="Times New Roman"/>
          <w:sz w:val="24"/>
          <w:szCs w:val="24"/>
          <w:lang w:val="kk-KZ"/>
        </w:rPr>
        <w:t>04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FC74C2" w:rsidRPr="0067192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FC74C2" w:rsidRPr="0067192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71909BC1" w14:textId="39B9B40E" w:rsidR="00671929" w:rsidRPr="00671929" w:rsidRDefault="0067192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326F1560" w14:textId="5965846F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 </w:t>
      </w:r>
    </w:p>
    <w:p w14:paraId="6A93D9F7" w14:textId="6DD0FF9F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675EA4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50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977"/>
        <w:gridCol w:w="3543"/>
        <w:gridCol w:w="2835"/>
        <w:gridCol w:w="2825"/>
      </w:tblGrid>
      <w:tr w:rsidR="00C578F9" w:rsidRPr="00671929" w14:paraId="043175E3" w14:textId="77777777" w:rsidTr="00A31B81">
        <w:trPr>
          <w:trHeight w:val="1625"/>
        </w:trPr>
        <w:tc>
          <w:tcPr>
            <w:tcW w:w="2836" w:type="dxa"/>
          </w:tcPr>
          <w:p w14:paraId="451DCD9E" w14:textId="77777777" w:rsidR="00C578F9" w:rsidRPr="00671929" w:rsidRDefault="00C578F9" w:rsidP="00671929">
            <w:pPr>
              <w:spacing w:after="0" w:line="240" w:lineRule="auto"/>
              <w:ind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ҚұзырҚұзіреттіліктер</w:t>
            </w:r>
          </w:p>
        </w:tc>
        <w:tc>
          <w:tcPr>
            <w:tcW w:w="2977" w:type="dxa"/>
          </w:tcPr>
          <w:p w14:paraId="23660E0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D34DE0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1036E1A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247B8A1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543" w:type="dxa"/>
          </w:tcPr>
          <w:p w14:paraId="326DD76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AED104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395BAA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2254F4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835" w:type="dxa"/>
          </w:tcPr>
          <w:p w14:paraId="3C5E8D9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126AA1F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FD343FD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825" w:type="dxa"/>
          </w:tcPr>
          <w:p w14:paraId="06E4058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74B58E0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4163E90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46B181F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B890FD6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657902EA" w14:textId="77777777" w:rsidTr="00A31B81">
        <w:trPr>
          <w:trHeight w:val="551"/>
        </w:trPr>
        <w:tc>
          <w:tcPr>
            <w:tcW w:w="2836" w:type="dxa"/>
          </w:tcPr>
          <w:p w14:paraId="788443B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527349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қасиеттері(ептілік, реакция, қозғалыстарды үйлестіру)</w:t>
            </w:r>
          </w:p>
        </w:tc>
        <w:tc>
          <w:tcPr>
            <w:tcW w:w="2977" w:type="dxa"/>
          </w:tcPr>
          <w:p w14:paraId="4C19BF8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 жүрген кезде қолдарының қалпына мән бермейді</w:t>
            </w:r>
          </w:p>
        </w:tc>
        <w:tc>
          <w:tcPr>
            <w:tcW w:w="3543" w:type="dxa"/>
          </w:tcPr>
          <w:p w14:paraId="12D47D4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Белгі бойынша тоқтап жүреді</w:t>
            </w:r>
          </w:p>
        </w:tc>
        <w:tc>
          <w:tcPr>
            <w:tcW w:w="2835" w:type="dxa"/>
          </w:tcPr>
          <w:p w14:paraId="7CD5BB5D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 бірге дене жаттығуларын орындауға талпынады :</w:t>
            </w:r>
          </w:p>
        </w:tc>
        <w:tc>
          <w:tcPr>
            <w:tcW w:w="2825" w:type="dxa"/>
          </w:tcPr>
          <w:p w14:paraId="2E81EB0D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9232CC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F14E199" w14:textId="77777777" w:rsidTr="00A31B81">
        <w:trPr>
          <w:trHeight w:val="347"/>
        </w:trPr>
        <w:tc>
          <w:tcPr>
            <w:tcW w:w="2836" w:type="dxa"/>
          </w:tcPr>
          <w:p w14:paraId="6E71AF2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77" w:type="dxa"/>
          </w:tcPr>
          <w:p w14:paraId="1A5A98A9" w14:textId="77777777" w:rsidR="00C578F9" w:rsidRPr="00671929" w:rsidRDefault="00C578F9" w:rsidP="0067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ішінара түсінеді</w:t>
            </w:r>
          </w:p>
        </w:tc>
        <w:tc>
          <w:tcPr>
            <w:tcW w:w="3543" w:type="dxa"/>
          </w:tcPr>
          <w:p w14:paraId="209F452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192D37D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835" w:type="dxa"/>
          </w:tcPr>
          <w:p w14:paraId="76C34BC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</w:t>
            </w:r>
          </w:p>
        </w:tc>
        <w:tc>
          <w:tcPr>
            <w:tcW w:w="2825" w:type="dxa"/>
          </w:tcPr>
          <w:p w14:paraId="3D3EFEFD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4C906C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627DB10" w14:textId="77777777" w:rsidTr="00A31B81">
        <w:trPr>
          <w:trHeight w:val="816"/>
        </w:trPr>
        <w:tc>
          <w:tcPr>
            <w:tcW w:w="2836" w:type="dxa"/>
          </w:tcPr>
          <w:p w14:paraId="7F1F68F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730BE43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977" w:type="dxa"/>
          </w:tcPr>
          <w:p w14:paraId="2A3FDDB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орындауға талпынады:</w:t>
            </w:r>
          </w:p>
        </w:tc>
        <w:tc>
          <w:tcPr>
            <w:tcW w:w="3543" w:type="dxa"/>
          </w:tcPr>
          <w:p w14:paraId="6F28879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835" w:type="dxa"/>
          </w:tcPr>
          <w:p w14:paraId="00E5D5B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 кейбіреуін ажыратады </w:t>
            </w:r>
          </w:p>
        </w:tc>
        <w:tc>
          <w:tcPr>
            <w:tcW w:w="2825" w:type="dxa"/>
          </w:tcPr>
          <w:p w14:paraId="0C439F47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9420E3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19803F7" w14:textId="77777777" w:rsidTr="00A31B81">
        <w:trPr>
          <w:trHeight w:val="275"/>
        </w:trPr>
        <w:tc>
          <w:tcPr>
            <w:tcW w:w="2836" w:type="dxa"/>
          </w:tcPr>
          <w:p w14:paraId="120BC1C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977" w:type="dxa"/>
          </w:tcPr>
          <w:p w14:paraId="6816B48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Қаламды дұрыс ұстайды, тік және тұйықталған дөңгелек сызықтарды қағаз бетінде жеңіл  жүргізуге талпынады, музыканы эмоционалды көңіл-күймен ішінара қабылдау</w:t>
            </w:r>
          </w:p>
        </w:tc>
        <w:tc>
          <w:tcPr>
            <w:tcW w:w="3543" w:type="dxa"/>
          </w:tcPr>
          <w:p w14:paraId="4A1828B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ішінара атайды, әндегі сөз тіркестерін  айтуға талпынады (ересектермен бірге)</w:t>
            </w:r>
          </w:p>
        </w:tc>
        <w:tc>
          <w:tcPr>
            <w:tcW w:w="2835" w:type="dxa"/>
          </w:tcPr>
          <w:p w14:paraId="1BE0020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біледі: әртүрлі кейіпкерлердің қимылдарын ойындарда  көрсетуге талпынады (қоян секіреді, құс ұшады)</w:t>
            </w:r>
          </w:p>
        </w:tc>
        <w:tc>
          <w:tcPr>
            <w:tcW w:w="2825" w:type="dxa"/>
          </w:tcPr>
          <w:p w14:paraId="7BBB7E51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2E9E23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31E3021" w14:textId="77777777" w:rsidTr="00A31B81">
        <w:trPr>
          <w:trHeight w:val="1103"/>
        </w:trPr>
        <w:tc>
          <w:tcPr>
            <w:tcW w:w="2836" w:type="dxa"/>
          </w:tcPr>
          <w:p w14:paraId="7FDCE61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58748FA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AB888B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береді, өзін айнадан және фотосуреттерден жауап беруге талпынады, кейде таниды</w:t>
            </w:r>
          </w:p>
        </w:tc>
        <w:tc>
          <w:tcPr>
            <w:tcW w:w="3543" w:type="dxa"/>
          </w:tcPr>
          <w:p w14:paraId="64607B3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835" w:type="dxa"/>
          </w:tcPr>
          <w:p w14:paraId="6462C39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алады:</w:t>
            </w:r>
          </w:p>
        </w:tc>
        <w:tc>
          <w:tcPr>
            <w:tcW w:w="2825" w:type="dxa"/>
          </w:tcPr>
          <w:p w14:paraId="3BF5776E" w14:textId="77777777" w:rsidR="00C578F9" w:rsidRPr="00671929" w:rsidRDefault="00C578F9" w:rsidP="00671929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2F3841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829456C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58F523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C0FC55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B9D20B2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FC3904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23F4BE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70EFE5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AFF9FC" w14:textId="68586BBF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25B07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025B07" w:rsidRPr="0067192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0B161191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AC930F" w14:textId="0AA64B6A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>Баланың Т.А.Ә. А</w:t>
      </w:r>
      <w:r w:rsidR="00675EA4" w:rsidRPr="00671929">
        <w:rPr>
          <w:rFonts w:ascii="Times New Roman" w:hAnsi="Times New Roman" w:cs="Times New Roman"/>
          <w:sz w:val="24"/>
          <w:szCs w:val="24"/>
          <w:lang w:val="kk-KZ"/>
        </w:rPr>
        <w:t>манбай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 Балым</w:t>
      </w:r>
    </w:p>
    <w:p w14:paraId="3F9286CF" w14:textId="224E617A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4B7AC3C8" w14:textId="6C4E416A" w:rsidR="00F257A1" w:rsidRPr="00671929" w:rsidRDefault="00F257A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734A7D4D" w14:textId="5D1ED4E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«Мейірім» балабақшасы</w:t>
      </w:r>
    </w:p>
    <w:p w14:paraId="0BB5E577" w14:textId="1F4DA83B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Топ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кіші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50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835"/>
        <w:gridCol w:w="3260"/>
        <w:gridCol w:w="2977"/>
        <w:gridCol w:w="3260"/>
      </w:tblGrid>
      <w:tr w:rsidR="00C578F9" w:rsidRPr="00671929" w14:paraId="355E8853" w14:textId="77777777" w:rsidTr="00A31B81">
        <w:trPr>
          <w:trHeight w:val="1465"/>
        </w:trPr>
        <w:tc>
          <w:tcPr>
            <w:tcW w:w="2684" w:type="dxa"/>
          </w:tcPr>
          <w:p w14:paraId="5C30CEAF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7760237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53FCE5F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5BDCFCE9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47DF4DC9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5CB7FB5F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933662C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3E366B8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5E89EA6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681B1F2B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3879ECB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4E3BA59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1F70B1B0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415D801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3B087D7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FC279D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2C9737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51EEBCF8" w14:textId="77777777" w:rsidTr="00A31B81">
        <w:trPr>
          <w:trHeight w:val="551"/>
        </w:trPr>
        <w:tc>
          <w:tcPr>
            <w:tcW w:w="2684" w:type="dxa"/>
          </w:tcPr>
          <w:p w14:paraId="06A09CB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AA8D3A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19CD5A5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жүрген кезде қолдарының қалпына мән бермейді</w:t>
            </w:r>
          </w:p>
        </w:tc>
        <w:tc>
          <w:tcPr>
            <w:tcW w:w="3260" w:type="dxa"/>
          </w:tcPr>
          <w:p w14:paraId="76102BF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кейде өзгертіп жүреді</w:t>
            </w:r>
          </w:p>
        </w:tc>
        <w:tc>
          <w:tcPr>
            <w:tcW w:w="2977" w:type="dxa"/>
          </w:tcPr>
          <w:p w14:paraId="6573E44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 xml:space="preserve">Ересектермен бірге дене жаттығуларын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орындауға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2A090BC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8167E0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6C77A25" w14:textId="77777777" w:rsidTr="00A31B81">
        <w:trPr>
          <w:trHeight w:val="347"/>
        </w:trPr>
        <w:tc>
          <w:tcPr>
            <w:tcW w:w="2684" w:type="dxa"/>
          </w:tcPr>
          <w:p w14:paraId="4ED466C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45780E0D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 дауыссыз дыбыстарды, еліктеу сөздерін айта алады</w:t>
            </w:r>
          </w:p>
        </w:tc>
        <w:tc>
          <w:tcPr>
            <w:tcW w:w="3260" w:type="dxa"/>
          </w:tcPr>
          <w:p w14:paraId="29BFEB2E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42AE111D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2AD3515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</w:t>
            </w:r>
          </w:p>
          <w:p w14:paraId="07E52FBC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E64F5B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232829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F651E65" w14:textId="77777777" w:rsidTr="00A31B81">
        <w:trPr>
          <w:trHeight w:val="555"/>
        </w:trPr>
        <w:tc>
          <w:tcPr>
            <w:tcW w:w="2684" w:type="dxa"/>
          </w:tcPr>
          <w:p w14:paraId="0DA5C14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2AF37CA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5A01182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7708B768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2470FAC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D528B9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2C15EF9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6905B78" w14:textId="77777777" w:rsidTr="00A31B81">
        <w:trPr>
          <w:trHeight w:val="275"/>
        </w:trPr>
        <w:tc>
          <w:tcPr>
            <w:tcW w:w="2684" w:type="dxa"/>
          </w:tcPr>
          <w:p w14:paraId="754BDB6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7A2D505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770FE7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04DFE13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ішінара атайды,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бірге)</w:t>
            </w:r>
          </w:p>
        </w:tc>
        <w:tc>
          <w:tcPr>
            <w:tcW w:w="2977" w:type="dxa"/>
          </w:tcPr>
          <w:p w14:paraId="1BD0ED9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Қағаздың  қасиеттерін біледі музыкалық аспаптардың   кейбіреуін ажыратады (барабан, бубен, сылдырмақ,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асатаяқ)</w:t>
            </w:r>
          </w:p>
        </w:tc>
        <w:tc>
          <w:tcPr>
            <w:tcW w:w="3260" w:type="dxa"/>
          </w:tcPr>
          <w:p w14:paraId="3937096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F6F941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9E502CE" w14:textId="77777777" w:rsidTr="00A31B81">
        <w:trPr>
          <w:trHeight w:val="1103"/>
        </w:trPr>
        <w:tc>
          <w:tcPr>
            <w:tcW w:w="2684" w:type="dxa"/>
          </w:tcPr>
          <w:p w14:paraId="2B11D7C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668F7DD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9DBF38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7619777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4A0A48F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  <w:p w14:paraId="079DC8B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B2A6CB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599D74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1A97946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D9E1D24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D0B616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E632D2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389168" w14:textId="243C3F9E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2023 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>ОҚУ ЖЫЛЫНА АРНАЛҒАН БАЛАНЫҢ ЖЕКЕ ДАМУ КАРТАСЫ</w:t>
      </w:r>
    </w:p>
    <w:p w14:paraId="692F2AEE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8ED8BB" w14:textId="226867C1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>БаланыңТ.А.Ә. А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замат Аяулым</w:t>
      </w:r>
    </w:p>
    <w:p w14:paraId="701D69D4" w14:textId="1077A53C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1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</w:p>
    <w:p w14:paraId="08B50814" w14:textId="386B672C" w:rsidR="00F257A1" w:rsidRPr="00671929" w:rsidRDefault="00F257A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3371D96F" w14:textId="3DCE4894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1AF5510" w14:textId="35E90941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топ 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49C0E345" w14:textId="77777777" w:rsidTr="00A31B81">
        <w:trPr>
          <w:trHeight w:val="1395"/>
        </w:trPr>
        <w:tc>
          <w:tcPr>
            <w:tcW w:w="2400" w:type="dxa"/>
          </w:tcPr>
          <w:p w14:paraId="2E5F0335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0E0ACB2B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4F20EBF7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3D09372D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25968806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1AED1D62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58CEBDB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A40ED53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7DD6EE9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54F48762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3FA90EB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E966ACC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6B8C15BC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782AB06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сәйкес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18BF2B6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8F1C8B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EAEFA3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6816BCB7" w14:textId="77777777" w:rsidTr="00A31B81">
        <w:trPr>
          <w:trHeight w:val="551"/>
        </w:trPr>
        <w:tc>
          <w:tcPr>
            <w:tcW w:w="2400" w:type="dxa"/>
          </w:tcPr>
          <w:p w14:paraId="07DBB43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29CABB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1F75801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Шағын топпен және бүкіл топпен қарқынды өзгертіп жүреді  </w:t>
            </w:r>
          </w:p>
        </w:tc>
        <w:tc>
          <w:tcPr>
            <w:tcW w:w="3260" w:type="dxa"/>
          </w:tcPr>
          <w:p w14:paraId="79C0246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5B40B39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5C37A38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D88E71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8E8D77A" w14:textId="77777777" w:rsidTr="00A31B81">
        <w:trPr>
          <w:trHeight w:val="347"/>
        </w:trPr>
        <w:tc>
          <w:tcPr>
            <w:tcW w:w="2400" w:type="dxa"/>
          </w:tcPr>
          <w:p w14:paraId="4B52A46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3C78E64B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0527A8E9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5D87A81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3847819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A429F5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516F514" w14:textId="77777777" w:rsidTr="00A31B81">
        <w:trPr>
          <w:trHeight w:val="555"/>
        </w:trPr>
        <w:tc>
          <w:tcPr>
            <w:tcW w:w="2400" w:type="dxa"/>
          </w:tcPr>
          <w:p w14:paraId="779F469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34644F4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5" w:type="dxa"/>
          </w:tcPr>
          <w:p w14:paraId="0741F54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086BEEF4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салыстырады</w:t>
            </w:r>
          </w:p>
        </w:tc>
        <w:tc>
          <w:tcPr>
            <w:tcW w:w="2977" w:type="dxa"/>
          </w:tcPr>
          <w:p w14:paraId="2FBABCA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түсі, көлемі, пішіні бойынша заттарды өз бетінше зерттейді және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салыстырады</w:t>
            </w:r>
          </w:p>
        </w:tc>
        <w:tc>
          <w:tcPr>
            <w:tcW w:w="3260" w:type="dxa"/>
          </w:tcPr>
          <w:p w14:paraId="29E49E2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294E4B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E8800E1" w14:textId="77777777" w:rsidTr="00A31B81">
        <w:trPr>
          <w:trHeight w:val="275"/>
        </w:trPr>
        <w:tc>
          <w:tcPr>
            <w:tcW w:w="2400" w:type="dxa"/>
          </w:tcPr>
          <w:p w14:paraId="3CC4EDB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 іс-әрекетінің дамуы</w:t>
            </w:r>
          </w:p>
        </w:tc>
        <w:tc>
          <w:tcPr>
            <w:tcW w:w="2835" w:type="dxa"/>
          </w:tcPr>
          <w:p w14:paraId="69E12D9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7E9F1A6C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</w:t>
            </w:r>
          </w:p>
          <w:p w14:paraId="38C5AB4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әндегі сөз тіркестерін айтады (ересектермен бірге)</w:t>
            </w:r>
          </w:p>
        </w:tc>
        <w:tc>
          <w:tcPr>
            <w:tcW w:w="2977" w:type="dxa"/>
          </w:tcPr>
          <w:p w14:paraId="1247A69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конструкторлардың   ірі бөлшектерінен құрастыра алады музыкалық-ырғақтық қимылдарды: денені оңға, солға бұру, басты оңға, солға ию, қолдарды сермеуді орындайды</w:t>
            </w:r>
          </w:p>
        </w:tc>
        <w:tc>
          <w:tcPr>
            <w:tcW w:w="3260" w:type="dxa"/>
          </w:tcPr>
          <w:p w14:paraId="61CDED3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412C12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EC80E60" w14:textId="77777777" w:rsidTr="00A31B81">
        <w:trPr>
          <w:trHeight w:val="1103"/>
        </w:trPr>
        <w:tc>
          <w:tcPr>
            <w:tcW w:w="2400" w:type="dxa"/>
          </w:tcPr>
          <w:p w14:paraId="5296952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5E5A63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626F8D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2024BD4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3C7EF61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6DB4606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BE3D75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BDC4B72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50A02A11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rPr>
          <w:rFonts w:ascii="Times New Roman" w:hAnsi="Times New Roman" w:cs="Times New Roman"/>
          <w:sz w:val="24"/>
          <w:szCs w:val="24"/>
          <w:lang w:val="ru-RU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</w:p>
    <w:p w14:paraId="1C52CA34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11B341AC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5D4734B2" w14:textId="42F472FA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202</w:t>
      </w:r>
      <w:r w:rsidR="00604339"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04339"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 xml:space="preserve"> ОҚУ ЖЫЛЫНА АРНАЛҒАН БАЛАНЫҢ</w:t>
      </w: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>ЖЕКЕ ДАМУ КАРТАСЫ</w:t>
      </w:r>
    </w:p>
    <w:p w14:paraId="0FBD7A2B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046D81" w14:textId="71181AEE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>БаланыңТ.А.Ә.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Бейылхан Ләйлім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</w:p>
    <w:p w14:paraId="0BE9DC50" w14:textId="0B61D0EA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13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.06.2020ж</w:t>
      </w:r>
    </w:p>
    <w:p w14:paraId="68A4411A" w14:textId="10BDF0F2" w:rsidR="00F257A1" w:rsidRPr="00671929" w:rsidRDefault="00F257A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25B592A6" w14:textId="0FB405FA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41C7BCE0" w14:textId="3F1A4923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967"/>
        <w:gridCol w:w="3260"/>
        <w:gridCol w:w="2977"/>
        <w:gridCol w:w="3260"/>
      </w:tblGrid>
      <w:tr w:rsidR="00C578F9" w:rsidRPr="00671929" w14:paraId="18AF9A33" w14:textId="77777777" w:rsidTr="00A31B81">
        <w:trPr>
          <w:trHeight w:val="1254"/>
        </w:trPr>
        <w:tc>
          <w:tcPr>
            <w:tcW w:w="2268" w:type="dxa"/>
          </w:tcPr>
          <w:p w14:paraId="26A5BDA9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7" w:type="dxa"/>
          </w:tcPr>
          <w:p w14:paraId="3F69BF88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6E594A7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084B91D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3EBE5D56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80F70E1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бақылаунәтижелері</w:t>
            </w:r>
          </w:p>
          <w:p w14:paraId="736A29E6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AD6454E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92D98C8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054AE329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24F95FB5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DD964FE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68042DA0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3574CA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724BAB3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71B2D8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049342BF" w14:textId="77777777" w:rsidTr="00A31B81">
        <w:trPr>
          <w:trHeight w:val="551"/>
        </w:trPr>
        <w:tc>
          <w:tcPr>
            <w:tcW w:w="2268" w:type="dxa"/>
          </w:tcPr>
          <w:p w14:paraId="23BB427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1F0871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67" w:type="dxa"/>
          </w:tcPr>
          <w:p w14:paraId="637B9DB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жүргенде белгіні елемейді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185DD12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мады</w:t>
            </w:r>
          </w:p>
        </w:tc>
        <w:tc>
          <w:tcPr>
            <w:tcW w:w="2977" w:type="dxa"/>
          </w:tcPr>
          <w:p w14:paraId="622D283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еңбектеуді орындайды</w:t>
            </w:r>
          </w:p>
        </w:tc>
        <w:tc>
          <w:tcPr>
            <w:tcW w:w="3260" w:type="dxa"/>
          </w:tcPr>
          <w:p w14:paraId="796DCE6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C578F9" w:rsidRPr="00671929" w14:paraId="398A0B00" w14:textId="77777777" w:rsidTr="00A31B81">
        <w:trPr>
          <w:trHeight w:val="347"/>
        </w:trPr>
        <w:tc>
          <w:tcPr>
            <w:tcW w:w="2268" w:type="dxa"/>
          </w:tcPr>
          <w:p w14:paraId="2074554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Коммуникативтік</w:t>
            </w:r>
          </w:p>
          <w:p w14:paraId="29F77D7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67" w:type="dxa"/>
          </w:tcPr>
          <w:p w14:paraId="16956327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дауыссыз дыбыстарды, еліктеу сөздерін айта алады</w:t>
            </w:r>
          </w:p>
        </w:tc>
        <w:tc>
          <w:tcPr>
            <w:tcW w:w="3260" w:type="dxa"/>
          </w:tcPr>
          <w:p w14:paraId="7C097A9F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12B2337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тыңдайды,  сұрақтарға жауап бере алады</w:t>
            </w:r>
          </w:p>
        </w:tc>
        <w:tc>
          <w:tcPr>
            <w:tcW w:w="3260" w:type="dxa"/>
          </w:tcPr>
          <w:p w14:paraId="596CAF3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C578F9" w:rsidRPr="00671929" w14:paraId="5AF8056F" w14:textId="77777777" w:rsidTr="00A31B81">
        <w:trPr>
          <w:trHeight w:val="555"/>
        </w:trPr>
        <w:tc>
          <w:tcPr>
            <w:tcW w:w="2268" w:type="dxa"/>
          </w:tcPr>
          <w:p w14:paraId="7FD4BFC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1FCF6CF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967" w:type="dxa"/>
          </w:tcPr>
          <w:p w14:paraId="7394613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лгі мен ауызша нұсқауға сүйеніп, тапсырмаларды орындай  алмайды</w:t>
            </w:r>
          </w:p>
        </w:tc>
        <w:tc>
          <w:tcPr>
            <w:tcW w:w="3260" w:type="dxa"/>
          </w:tcPr>
          <w:p w14:paraId="1E61CC14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 алмайды</w:t>
            </w:r>
          </w:p>
        </w:tc>
        <w:tc>
          <w:tcPr>
            <w:tcW w:w="2977" w:type="dxa"/>
          </w:tcPr>
          <w:p w14:paraId="28DEDA2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көлемін, түсін және пішінін білдіретін сөздерді түсінеді</w:t>
            </w:r>
          </w:p>
        </w:tc>
        <w:tc>
          <w:tcPr>
            <w:tcW w:w="3260" w:type="dxa"/>
          </w:tcPr>
          <w:p w14:paraId="08630D0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C578F9" w:rsidRPr="00671929" w14:paraId="7D1DDB63" w14:textId="77777777" w:rsidTr="00A31B81">
        <w:trPr>
          <w:trHeight w:val="275"/>
        </w:trPr>
        <w:tc>
          <w:tcPr>
            <w:tcW w:w="2268" w:type="dxa"/>
          </w:tcPr>
          <w:p w14:paraId="77F5542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67" w:type="dxa"/>
          </w:tcPr>
          <w:p w14:paraId="19A969E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 алмайды,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музыканы елемейді</w:t>
            </w:r>
          </w:p>
        </w:tc>
        <w:tc>
          <w:tcPr>
            <w:tcW w:w="3260" w:type="dxa"/>
          </w:tcPr>
          <w:p w14:paraId="13509CC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білмейді: әндегі сөз тіркестерін айта алмайды</w:t>
            </w:r>
          </w:p>
        </w:tc>
        <w:tc>
          <w:tcPr>
            <w:tcW w:w="2977" w:type="dxa"/>
          </w:tcPr>
          <w:p w14:paraId="169A902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сазбалшықпен, ермексазбен жұмыстың бастапқы дағдыларды меңгермеген, бұрын естіген әндерге мән береді</w:t>
            </w:r>
          </w:p>
        </w:tc>
        <w:tc>
          <w:tcPr>
            <w:tcW w:w="3260" w:type="dxa"/>
          </w:tcPr>
          <w:p w14:paraId="4298DB3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IІІдеңгей-«төмен»)</w:t>
            </w:r>
          </w:p>
        </w:tc>
      </w:tr>
      <w:tr w:rsidR="00C578F9" w:rsidRPr="00671929" w14:paraId="5DB6D6AE" w14:textId="77777777" w:rsidTr="00A31B81">
        <w:trPr>
          <w:trHeight w:val="1103"/>
        </w:trPr>
        <w:tc>
          <w:tcPr>
            <w:tcW w:w="2268" w:type="dxa"/>
          </w:tcPr>
          <w:p w14:paraId="7D76571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3FF78CA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67" w:type="dxa"/>
          </w:tcPr>
          <w:p w14:paraId="16DCD72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есімін атағанда жауап беремейді танымайды</w:t>
            </w:r>
          </w:p>
        </w:tc>
        <w:tc>
          <w:tcPr>
            <w:tcW w:w="3260" w:type="dxa"/>
          </w:tcPr>
          <w:p w14:paraId="3136311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</w:t>
            </w:r>
          </w:p>
        </w:tc>
        <w:tc>
          <w:tcPr>
            <w:tcW w:w="2977" w:type="dxa"/>
          </w:tcPr>
          <w:p w14:paraId="0705C48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жалғыз ойнағанды ұнатады</w:t>
            </w:r>
          </w:p>
        </w:tc>
        <w:tc>
          <w:tcPr>
            <w:tcW w:w="3260" w:type="dxa"/>
          </w:tcPr>
          <w:p w14:paraId="035136F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ІІIдеңгей-«төмен»)</w:t>
            </w:r>
          </w:p>
        </w:tc>
      </w:tr>
    </w:tbl>
    <w:p w14:paraId="4A56C474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BB6E8D" w14:textId="77777777" w:rsidR="00C578F9" w:rsidRPr="00671929" w:rsidRDefault="00C578F9" w:rsidP="00671929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B6BFDC6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</w:t>
      </w:r>
    </w:p>
    <w:p w14:paraId="3B2FECCB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551ADBF9" w14:textId="77777777" w:rsidR="00C578F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467CDFDB" w14:textId="77777777" w:rsidR="00F257A1" w:rsidRDefault="00F257A1" w:rsidP="00F257A1"/>
    <w:p w14:paraId="299889B0" w14:textId="77777777" w:rsidR="00F257A1" w:rsidRDefault="00F257A1" w:rsidP="00F257A1"/>
    <w:p w14:paraId="462DDC75" w14:textId="77777777" w:rsidR="00F257A1" w:rsidRDefault="00F257A1" w:rsidP="00F257A1"/>
    <w:p w14:paraId="131FE07F" w14:textId="77777777" w:rsidR="00F257A1" w:rsidRDefault="00F257A1" w:rsidP="00F257A1"/>
    <w:p w14:paraId="5672979D" w14:textId="77777777" w:rsidR="00F257A1" w:rsidRDefault="00F257A1" w:rsidP="00F257A1"/>
    <w:p w14:paraId="0140E4BB" w14:textId="77777777" w:rsidR="00F257A1" w:rsidRPr="00F257A1" w:rsidRDefault="00F257A1" w:rsidP="00F257A1"/>
    <w:p w14:paraId="79806835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1A8D2451" w14:textId="076F5251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202</w:t>
      </w:r>
      <w:r w:rsidR="00604339"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04339" w:rsidRPr="00671929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 xml:space="preserve"> ОҚУ ЖЫЛЫНА АРНАЛҒАН БАЛАНЫҢ</w:t>
      </w:r>
      <w:r w:rsidRPr="006719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b/>
          <w:bCs/>
          <w:sz w:val="24"/>
          <w:szCs w:val="24"/>
        </w:rPr>
        <w:t>ЖЕКЕ ДАМУ КАРТАСЫ</w:t>
      </w:r>
    </w:p>
    <w:p w14:paraId="33B6EC1A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8C6F86" w14:textId="51BFD7C9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Битилеу Еркеназ</w:t>
      </w:r>
    </w:p>
    <w:p w14:paraId="259F257F" w14:textId="61D140B7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 : 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DB51D6E" w14:textId="1B256364" w:rsidR="00F257A1" w:rsidRPr="00671929" w:rsidRDefault="00F257A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656E4D5B" w14:textId="57C59D16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539A7C31" w14:textId="281F4384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3F3B45C6" w14:textId="77777777" w:rsidTr="00A31B81">
        <w:trPr>
          <w:trHeight w:val="1396"/>
        </w:trPr>
        <w:tc>
          <w:tcPr>
            <w:tcW w:w="2400" w:type="dxa"/>
          </w:tcPr>
          <w:p w14:paraId="689B3F5C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26DAAB47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DE98A20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7364C477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7BD1F712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10078D5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A2850A1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7AA14BF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2EA9837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1CDE2BA2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123C9B6E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A237991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DFB88C3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35BA9FE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395D69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656E92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5E01B72E" w14:textId="77777777" w:rsidTr="00A31B81">
        <w:trPr>
          <w:trHeight w:val="551"/>
        </w:trPr>
        <w:tc>
          <w:tcPr>
            <w:tcW w:w="2400" w:type="dxa"/>
          </w:tcPr>
          <w:p w14:paraId="5FF0972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BE3349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 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4665700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бағытта және берілген бағытта шеңбер бойымен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жүрген кезде қолдарының қалпына мән бермейді</w:t>
            </w:r>
          </w:p>
        </w:tc>
        <w:tc>
          <w:tcPr>
            <w:tcW w:w="3260" w:type="dxa"/>
          </w:tcPr>
          <w:p w14:paraId="3C86A67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кейде өзгертіп жүреді</w:t>
            </w:r>
          </w:p>
        </w:tc>
        <w:tc>
          <w:tcPr>
            <w:tcW w:w="2977" w:type="dxa"/>
          </w:tcPr>
          <w:p w14:paraId="14ACDD6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 xml:space="preserve">Ересектермен бірге дене жаттығуларын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орындауға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46B583E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C92924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D5E9D66" w14:textId="77777777" w:rsidTr="00A31B81">
        <w:trPr>
          <w:trHeight w:val="347"/>
        </w:trPr>
        <w:tc>
          <w:tcPr>
            <w:tcW w:w="2400" w:type="dxa"/>
          </w:tcPr>
          <w:p w14:paraId="02DD4B5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7E9EE93E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дауысты және  дауыссыз дыбыстарды, еліктеу сөздерін айта алады</w:t>
            </w:r>
          </w:p>
        </w:tc>
        <w:tc>
          <w:tcPr>
            <w:tcW w:w="3260" w:type="dxa"/>
          </w:tcPr>
          <w:p w14:paraId="3166DDAC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252DA7D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4F94C06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18A71FB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E779A1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60EB7BB" w14:textId="77777777" w:rsidTr="00A31B81">
        <w:trPr>
          <w:trHeight w:val="555"/>
        </w:trPr>
        <w:tc>
          <w:tcPr>
            <w:tcW w:w="2400" w:type="dxa"/>
          </w:tcPr>
          <w:p w14:paraId="21C92B5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3D91A2C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171E2F7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7C0ECDA6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5EF4641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0AFEFA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88A208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0E8CD2B" w14:textId="77777777" w:rsidTr="00A31B81">
        <w:trPr>
          <w:trHeight w:val="275"/>
        </w:trPr>
        <w:tc>
          <w:tcPr>
            <w:tcW w:w="2400" w:type="dxa"/>
          </w:tcPr>
          <w:p w14:paraId="3DAB4ED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6FFD242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5D613BB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763CE16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189F106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945AC1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7A7F1CA" w14:textId="77777777" w:rsidTr="00A31B81">
        <w:trPr>
          <w:trHeight w:val="1103"/>
        </w:trPr>
        <w:tc>
          <w:tcPr>
            <w:tcW w:w="2400" w:type="dxa"/>
          </w:tcPr>
          <w:p w14:paraId="2E13D56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 қалыптастыру</w:t>
            </w:r>
          </w:p>
          <w:p w14:paraId="49EE576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79B46A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7AF3799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698D9EA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790B669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56CBD5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F3CE05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4333E34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E6270F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E01811" w14:textId="77777777" w:rsidR="00604339" w:rsidRPr="00671929" w:rsidRDefault="0060433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754B73" w14:textId="384AB06D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604339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22DC203E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CDBD77" w14:textId="39E94869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Мейрамбек Әлинұр</w:t>
      </w:r>
    </w:p>
    <w:p w14:paraId="7CEA815A" w14:textId="31938A7D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26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3B20314" w14:textId="223B50DD" w:rsidR="00F257A1" w:rsidRPr="00671929" w:rsidRDefault="00F257A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4B71551A" w14:textId="2605FE84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«Мейірім»балабақшасы</w:t>
      </w:r>
    </w:p>
    <w:p w14:paraId="55DAA694" w14:textId="40F081E9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62D28008" w14:textId="77777777" w:rsidTr="00A31B81">
        <w:trPr>
          <w:trHeight w:val="1254"/>
        </w:trPr>
        <w:tc>
          <w:tcPr>
            <w:tcW w:w="2400" w:type="dxa"/>
          </w:tcPr>
          <w:p w14:paraId="40355754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9640A01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6DE0B60E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60B5344A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22A3E8CE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0526EC39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14101D3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5EFE18D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EACDFA1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190BCB47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4822793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03528DD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26D86DE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EDBD1A8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2070028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19DEE7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00935384" w14:textId="77777777" w:rsidTr="00A31B81">
        <w:trPr>
          <w:trHeight w:val="551"/>
        </w:trPr>
        <w:tc>
          <w:tcPr>
            <w:tcW w:w="2400" w:type="dxa"/>
          </w:tcPr>
          <w:p w14:paraId="4086983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68A194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7AF85B1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24CC225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464EC72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573B626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C3A386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1CA5954" w14:textId="77777777" w:rsidTr="00A31B81">
        <w:trPr>
          <w:trHeight w:val="347"/>
        </w:trPr>
        <w:tc>
          <w:tcPr>
            <w:tcW w:w="2400" w:type="dxa"/>
          </w:tcPr>
          <w:p w14:paraId="2EF79EF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6C9AED95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0E994FC6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2A962AA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5DF0478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5F5CD1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583C565" w14:textId="77777777" w:rsidTr="00A31B81">
        <w:trPr>
          <w:trHeight w:val="555"/>
        </w:trPr>
        <w:tc>
          <w:tcPr>
            <w:tcW w:w="2400" w:type="dxa"/>
          </w:tcPr>
          <w:p w14:paraId="6AD1C12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BEC0CF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79BA869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03CA62C5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063BC24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</w:t>
            </w:r>
          </w:p>
        </w:tc>
        <w:tc>
          <w:tcPr>
            <w:tcW w:w="3260" w:type="dxa"/>
          </w:tcPr>
          <w:p w14:paraId="3D983BA3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434B80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3AE28A8" w14:textId="77777777" w:rsidTr="00A31B81">
        <w:trPr>
          <w:trHeight w:val="275"/>
        </w:trPr>
        <w:tc>
          <w:tcPr>
            <w:tcW w:w="2400" w:type="dxa"/>
          </w:tcPr>
          <w:p w14:paraId="6B38950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Шығармашылық дағдыларының, зерттеу іс-әрекетінің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дамуы</w:t>
            </w:r>
          </w:p>
        </w:tc>
        <w:tc>
          <w:tcPr>
            <w:tcW w:w="2835" w:type="dxa"/>
          </w:tcPr>
          <w:p w14:paraId="74B9DF2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атайды,  музыканы эмоционалды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көңіл-күймен қабылдайды</w:t>
            </w:r>
          </w:p>
        </w:tc>
        <w:tc>
          <w:tcPr>
            <w:tcW w:w="3260" w:type="dxa"/>
          </w:tcPr>
          <w:p w14:paraId="19B271E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 бетіне бояулармен сызықтар, жақпалар салады, әндегі сөз тіркестерін айтады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(ересектермен бірге)</w:t>
            </w:r>
          </w:p>
        </w:tc>
        <w:tc>
          <w:tcPr>
            <w:tcW w:w="2977" w:type="dxa"/>
          </w:tcPr>
          <w:p w14:paraId="6DC7535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құрылыс материалдарынан және конструкторлардың ірі бөлшектерінен құрастыра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алады: музыкалық-ырғақтық қимылдарды: денені оңға, солға бұру, басты оңға, солға ию, қолдарды сермеуді орындайды</w:t>
            </w:r>
          </w:p>
        </w:tc>
        <w:tc>
          <w:tcPr>
            <w:tcW w:w="3260" w:type="dxa"/>
          </w:tcPr>
          <w:p w14:paraId="12D5674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FE8090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1DA293C" w14:textId="77777777" w:rsidTr="00A31B81">
        <w:trPr>
          <w:trHeight w:val="1103"/>
        </w:trPr>
        <w:tc>
          <w:tcPr>
            <w:tcW w:w="2400" w:type="dxa"/>
          </w:tcPr>
          <w:p w14:paraId="6B5A7ED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09C0AE5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FEDD85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2292329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5DAAA2C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76340F7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6428AF8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96C8DCF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488FBB8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606A3C" w14:textId="77777777" w:rsidR="00604339" w:rsidRPr="00671929" w:rsidRDefault="0060433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77A295" w14:textId="77777777" w:rsidR="00604339" w:rsidRPr="00671929" w:rsidRDefault="0060433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C9272F0" w14:textId="77777777" w:rsidR="00604339" w:rsidRPr="00671929" w:rsidRDefault="0060433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2D9131" w14:textId="244685B5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604339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2D27EC5A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A31395" w14:textId="2EDD03AE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604339" w:rsidRPr="00671929">
        <w:rPr>
          <w:rFonts w:ascii="Times New Roman" w:hAnsi="Times New Roman" w:cs="Times New Roman"/>
          <w:sz w:val="24"/>
          <w:szCs w:val="24"/>
          <w:lang w:val="kk-KZ"/>
        </w:rPr>
        <w:t>Мухитхан Ероспан</w:t>
      </w:r>
    </w:p>
    <w:p w14:paraId="5E3321A1" w14:textId="4F01E552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02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03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604339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</w:p>
    <w:p w14:paraId="76D5C3DE" w14:textId="37F272DA" w:rsidR="00F257A1" w:rsidRPr="00671929" w:rsidRDefault="00F257A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6A9E09E8" w14:textId="345CAF25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4BEF031D" w14:textId="47FA3F8B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4CD465BF" w14:textId="77777777" w:rsidTr="00A31B81">
        <w:trPr>
          <w:trHeight w:val="1396"/>
        </w:trPr>
        <w:tc>
          <w:tcPr>
            <w:tcW w:w="2400" w:type="dxa"/>
          </w:tcPr>
          <w:p w14:paraId="2B5756B7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0A66287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A1EA9CA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5646E92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18F295C2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D67E83A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644CE1E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8A40E99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8D0B1D0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942552D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0CA664D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FC398B4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2DC5E744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1C45E62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09C61A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A5C2A6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26B37359" w14:textId="77777777" w:rsidTr="00A31B81">
        <w:trPr>
          <w:trHeight w:val="551"/>
        </w:trPr>
        <w:tc>
          <w:tcPr>
            <w:tcW w:w="2400" w:type="dxa"/>
          </w:tcPr>
          <w:p w14:paraId="0B503B8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008C6D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0BC21329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2F65BD9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ойнайды:</w:t>
            </w:r>
          </w:p>
        </w:tc>
        <w:tc>
          <w:tcPr>
            <w:tcW w:w="2977" w:type="dxa"/>
          </w:tcPr>
          <w:p w14:paraId="6D267449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7748041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0D1ABA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60452C5" w14:textId="77777777" w:rsidTr="00A31B81">
        <w:trPr>
          <w:trHeight w:val="347"/>
        </w:trPr>
        <w:tc>
          <w:tcPr>
            <w:tcW w:w="2400" w:type="dxa"/>
          </w:tcPr>
          <w:p w14:paraId="4D5CE7F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 кдағдылары</w:t>
            </w:r>
          </w:p>
        </w:tc>
        <w:tc>
          <w:tcPr>
            <w:tcW w:w="2835" w:type="dxa"/>
          </w:tcPr>
          <w:p w14:paraId="003B9EEA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түсінеді:</w:t>
            </w:r>
          </w:p>
        </w:tc>
        <w:tc>
          <w:tcPr>
            <w:tcW w:w="3260" w:type="dxa"/>
          </w:tcPr>
          <w:p w14:paraId="0A4C229F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25D8D64D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0AA2141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260" w:type="dxa"/>
          </w:tcPr>
          <w:p w14:paraId="06E995E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A2985F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34F27DB" w14:textId="77777777" w:rsidTr="00A31B81">
        <w:trPr>
          <w:trHeight w:val="555"/>
        </w:trPr>
        <w:tc>
          <w:tcPr>
            <w:tcW w:w="2400" w:type="dxa"/>
          </w:tcPr>
          <w:p w14:paraId="5EE8140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Танымдықжәне</w:t>
            </w:r>
          </w:p>
          <w:p w14:paraId="0856115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68E2F4B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65D200D7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4477307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2B8A2DF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F11A76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E35EEF3" w14:textId="77777777" w:rsidTr="00A31B81">
        <w:trPr>
          <w:trHeight w:val="275"/>
        </w:trPr>
        <w:tc>
          <w:tcPr>
            <w:tcW w:w="2400" w:type="dxa"/>
          </w:tcPr>
          <w:p w14:paraId="5EB8BA8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6FD888D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610651A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атайды: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4A76903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41884C93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4EE8A2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3B5FD3F" w14:textId="77777777" w:rsidTr="00A31B81">
        <w:trPr>
          <w:trHeight w:val="1103"/>
        </w:trPr>
        <w:tc>
          <w:tcPr>
            <w:tcW w:w="2400" w:type="dxa"/>
          </w:tcPr>
          <w:p w14:paraId="261CCDC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3A0E00C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64013A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233ECD3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3B530E1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  <w:p w14:paraId="7C4F9BA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512808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1DA6DE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7C12FAE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94F163A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149E1D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029FDE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C2DF625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5B1C4BB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BBDF9D" w14:textId="783B3F6E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F257A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F257A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397E6D51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3489C1" w14:textId="3ACE5B3E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Майқы Мансұр</w:t>
      </w:r>
    </w:p>
    <w:p w14:paraId="749575F8" w14:textId="62B7DC8E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09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6E8699DB" w14:textId="2B7A3447" w:rsidR="00F257A1" w:rsidRPr="00671929" w:rsidRDefault="00F257A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24DBA887" w14:textId="130BBE23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19DCF938" w14:textId="1986588C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353D4D6C" w14:textId="77777777" w:rsidTr="00A31B81">
        <w:trPr>
          <w:trHeight w:val="1395"/>
        </w:trPr>
        <w:tc>
          <w:tcPr>
            <w:tcW w:w="2400" w:type="dxa"/>
          </w:tcPr>
          <w:p w14:paraId="4D519955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4E74305D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A703B7F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нәтижелерібойынша</w:t>
            </w:r>
          </w:p>
          <w:p w14:paraId="1EA75D91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15BD42C5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18B730CC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6D7C28C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E4F56CA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4C16CBC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B752A9C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8F072FF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B786FB0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66617E9D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5433868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ED7D2C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8BE3D2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0C0A3FD1" w14:textId="77777777" w:rsidTr="00A31B81">
        <w:trPr>
          <w:trHeight w:val="551"/>
        </w:trPr>
        <w:tc>
          <w:tcPr>
            <w:tcW w:w="2400" w:type="dxa"/>
          </w:tcPr>
          <w:p w14:paraId="0BD0081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6D25A3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ептілік, 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0EDC4C0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Шағын топпен және бүкіл топпен қарқынды өзгертіп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жүреді</w:t>
            </w:r>
          </w:p>
        </w:tc>
        <w:tc>
          <w:tcPr>
            <w:tcW w:w="3260" w:type="dxa"/>
          </w:tcPr>
          <w:p w14:paraId="345E2E3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1C1EF2B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алады</w:t>
            </w:r>
          </w:p>
        </w:tc>
        <w:tc>
          <w:tcPr>
            <w:tcW w:w="3260" w:type="dxa"/>
          </w:tcPr>
          <w:p w14:paraId="6A52BD1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32DB87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83A194E" w14:textId="77777777" w:rsidTr="00A31B81">
        <w:trPr>
          <w:trHeight w:val="347"/>
        </w:trPr>
        <w:tc>
          <w:tcPr>
            <w:tcW w:w="2400" w:type="dxa"/>
          </w:tcPr>
          <w:p w14:paraId="003EEA3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8AB9CFC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3AB21A70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2977" w:type="dxa"/>
          </w:tcPr>
          <w:p w14:paraId="5DAD000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50E7DC1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9F2873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92E4410" w14:textId="77777777" w:rsidTr="00A31B81">
        <w:trPr>
          <w:trHeight w:val="555"/>
        </w:trPr>
        <w:tc>
          <w:tcPr>
            <w:tcW w:w="2400" w:type="dxa"/>
          </w:tcPr>
          <w:p w14:paraId="07E9946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26EE65A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22BE2FF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75426247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0EC1384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2599BB3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5AFED4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0C4256F" w14:textId="77777777" w:rsidTr="00A31B81">
        <w:trPr>
          <w:trHeight w:val="275"/>
        </w:trPr>
        <w:tc>
          <w:tcPr>
            <w:tcW w:w="2400" w:type="dxa"/>
          </w:tcPr>
          <w:p w14:paraId="1EF5E50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5A60988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музыканы эмоционалды көңіл-күймен қабылдайды</w:t>
            </w:r>
          </w:p>
        </w:tc>
        <w:tc>
          <w:tcPr>
            <w:tcW w:w="3260" w:type="dxa"/>
          </w:tcPr>
          <w:p w14:paraId="46C97D5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әндегі сөз тіркестерін айтады (ересектермен бірге)</w:t>
            </w:r>
          </w:p>
        </w:tc>
        <w:tc>
          <w:tcPr>
            <w:tcW w:w="2977" w:type="dxa"/>
          </w:tcPr>
          <w:p w14:paraId="3AD95E5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40045E1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29A33D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818650F" w14:textId="77777777" w:rsidTr="00A31B81">
        <w:trPr>
          <w:trHeight w:val="1103"/>
        </w:trPr>
        <w:tc>
          <w:tcPr>
            <w:tcW w:w="2400" w:type="dxa"/>
          </w:tcPr>
          <w:p w14:paraId="2FDCFB1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4B99F4E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C542CC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7447EF9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06BE7CF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54CC1FB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5E9741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AE9D933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3E50D2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9AF5338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521AC4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C8680F" w14:textId="77777777" w:rsidR="009D6212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B05FEF0" w14:textId="77777777" w:rsidR="00733095" w:rsidRDefault="00733095" w:rsidP="00733095"/>
    <w:p w14:paraId="36BE7798" w14:textId="77777777" w:rsidR="00733095" w:rsidRDefault="00733095" w:rsidP="00733095"/>
    <w:p w14:paraId="20FFB7A3" w14:textId="77777777" w:rsidR="00733095" w:rsidRDefault="00733095" w:rsidP="00733095"/>
    <w:p w14:paraId="36540654" w14:textId="77777777" w:rsidR="00733095" w:rsidRPr="00733095" w:rsidRDefault="00733095" w:rsidP="00733095"/>
    <w:p w14:paraId="66185765" w14:textId="6218EA9D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lastRenderedPageBreak/>
        <w:t>202</w:t>
      </w:r>
      <w:r w:rsidR="009D6212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4EDDA58B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2495E5" w14:textId="2A3E2E89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Мейрам Ибраһим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E974836" w14:textId="5083894D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AAFD60D" w14:textId="5DA0AC40" w:rsidR="00733095" w:rsidRPr="00671929" w:rsidRDefault="00733095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2CBA072D" w14:textId="7AA63CEB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28E2D252" wp14:editId="4B9DAA97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967957985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4F0D3" id="Полилиния: фигура 52" o:spid="_x0000_s1026" style="position:absolute;margin-left:56.65pt;margin-top:15.9pt;width:336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20AB6CCE" wp14:editId="6A785385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641953557" name="Полилиния: фи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8206" id="Полилиния: фигура 51" o:spid="_x0000_s1026" style="position:absolute;margin-left:56.65pt;margin-top:15.75pt;width:476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77B20EBA" w14:textId="1327C2C6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5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2960"/>
        <w:gridCol w:w="3403"/>
        <w:gridCol w:w="3108"/>
        <w:gridCol w:w="2594"/>
      </w:tblGrid>
      <w:tr w:rsidR="00C578F9" w:rsidRPr="00671929" w14:paraId="26B71326" w14:textId="77777777" w:rsidTr="00A31B81">
        <w:trPr>
          <w:trHeight w:val="1254"/>
        </w:trPr>
        <w:tc>
          <w:tcPr>
            <w:tcW w:w="2505" w:type="dxa"/>
          </w:tcPr>
          <w:p w14:paraId="04EBFD6B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60" w:type="dxa"/>
          </w:tcPr>
          <w:p w14:paraId="6C65B17C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456C40E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5FAC170A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67FCBF2F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403" w:type="dxa"/>
          </w:tcPr>
          <w:p w14:paraId="663F6522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917BB3F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E7716F6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9B8A241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3108" w:type="dxa"/>
          </w:tcPr>
          <w:p w14:paraId="0B3544A6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15974E27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89DEA55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2594" w:type="dxa"/>
          </w:tcPr>
          <w:p w14:paraId="0D33B99D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Қорытынды(баланың</w:t>
            </w:r>
          </w:p>
          <w:p w14:paraId="146483BF" w14:textId="77777777" w:rsidR="00C578F9" w:rsidRPr="00671929" w:rsidRDefault="00C578F9" w:rsidP="00671929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6F1EE35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F04803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AB757F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30824192" w14:textId="77777777" w:rsidTr="00A31B81">
        <w:trPr>
          <w:trHeight w:val="551"/>
        </w:trPr>
        <w:tc>
          <w:tcPr>
            <w:tcW w:w="2505" w:type="dxa"/>
          </w:tcPr>
          <w:p w14:paraId="58665FE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A7A55F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960" w:type="dxa"/>
          </w:tcPr>
          <w:p w14:paraId="723FF8C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403" w:type="dxa"/>
          </w:tcPr>
          <w:p w14:paraId="1B370E2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</w:p>
        </w:tc>
        <w:tc>
          <w:tcPr>
            <w:tcW w:w="3108" w:type="dxa"/>
          </w:tcPr>
          <w:p w14:paraId="2A25F84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594" w:type="dxa"/>
          </w:tcPr>
          <w:p w14:paraId="0DB3ACE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0FC778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9A83E2C" w14:textId="77777777" w:rsidTr="00A31B81">
        <w:trPr>
          <w:trHeight w:val="347"/>
        </w:trPr>
        <w:tc>
          <w:tcPr>
            <w:tcW w:w="2505" w:type="dxa"/>
          </w:tcPr>
          <w:p w14:paraId="101A5B7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60" w:type="dxa"/>
          </w:tcPr>
          <w:p w14:paraId="5E341E33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403" w:type="dxa"/>
          </w:tcPr>
          <w:p w14:paraId="1077844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41AC4B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3108" w:type="dxa"/>
          </w:tcPr>
          <w:p w14:paraId="21F9F61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</w:t>
            </w:r>
          </w:p>
        </w:tc>
        <w:tc>
          <w:tcPr>
            <w:tcW w:w="2594" w:type="dxa"/>
          </w:tcPr>
          <w:p w14:paraId="0D6317D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D9574A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3CFF712" w14:textId="77777777" w:rsidTr="00A31B81">
        <w:trPr>
          <w:trHeight w:val="555"/>
        </w:trPr>
        <w:tc>
          <w:tcPr>
            <w:tcW w:w="2505" w:type="dxa"/>
          </w:tcPr>
          <w:p w14:paraId="2665F73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30CA2C5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960" w:type="dxa"/>
          </w:tcPr>
          <w:p w14:paraId="5714996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403" w:type="dxa"/>
          </w:tcPr>
          <w:p w14:paraId="4C4E6919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3108" w:type="dxa"/>
          </w:tcPr>
          <w:p w14:paraId="7722CC0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94" w:type="dxa"/>
          </w:tcPr>
          <w:p w14:paraId="0CF9401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11CAAC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6B95D63" w14:textId="77777777" w:rsidTr="00A31B81">
        <w:trPr>
          <w:trHeight w:val="275"/>
        </w:trPr>
        <w:tc>
          <w:tcPr>
            <w:tcW w:w="2505" w:type="dxa"/>
          </w:tcPr>
          <w:p w14:paraId="6C464D8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960" w:type="dxa"/>
          </w:tcPr>
          <w:p w14:paraId="6018DB4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музыканы эмоционалды көңіл-күймен ішінара қабылдайды</w:t>
            </w:r>
          </w:p>
        </w:tc>
        <w:tc>
          <w:tcPr>
            <w:tcW w:w="3403" w:type="dxa"/>
          </w:tcPr>
          <w:p w14:paraId="34A2201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3108" w:type="dxa"/>
          </w:tcPr>
          <w:p w14:paraId="4AB5191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2594" w:type="dxa"/>
          </w:tcPr>
          <w:p w14:paraId="2091982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C86B42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5848DC7" w14:textId="77777777" w:rsidTr="00A31B81">
        <w:trPr>
          <w:trHeight w:val="1103"/>
        </w:trPr>
        <w:tc>
          <w:tcPr>
            <w:tcW w:w="2505" w:type="dxa"/>
          </w:tcPr>
          <w:p w14:paraId="30405B0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 қалыптастыру</w:t>
            </w:r>
          </w:p>
          <w:p w14:paraId="2FF21BD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60" w:type="dxa"/>
          </w:tcPr>
          <w:p w14:paraId="7623460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403" w:type="dxa"/>
          </w:tcPr>
          <w:p w14:paraId="4242272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3108" w:type="dxa"/>
          </w:tcPr>
          <w:p w14:paraId="7EE3D37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594" w:type="dxa"/>
          </w:tcPr>
          <w:p w14:paraId="053431B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E64A11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93FDB64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D06BD6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C5C8C9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B48AE8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41AF7D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F613A4" w14:textId="572D1A3A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D6212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БАЛАНЫҢЖЕКЕ ДАМУ КАРТАСЫ</w:t>
      </w:r>
    </w:p>
    <w:p w14:paraId="4F5C747C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EDA731" w14:textId="05FC5459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Медетхан Айпатша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033DD17" w14:textId="096CEEBA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66029EB0" w14:textId="0F4EC83E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20B5907A" w14:textId="4963E20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F75F07D" wp14:editId="529C187A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505697164" name="Полилиния: фи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176FD" id="Полилиния: фигура 49" o:spid="_x0000_s1026" style="position:absolute;margin-left:56.65pt;margin-top:15.9pt;width:33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2A97B5AA" wp14:editId="3EFC0D1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971272111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D4232" id="Полилиния: фигура 48" o:spid="_x0000_s1026" style="position:absolute;margin-left:56.65pt;margin-top:15.75pt;width:476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707458FB" w14:textId="398CEB61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6A2B6284" w14:textId="77777777" w:rsidTr="00A31B81">
        <w:trPr>
          <w:trHeight w:val="1254"/>
        </w:trPr>
        <w:tc>
          <w:tcPr>
            <w:tcW w:w="2400" w:type="dxa"/>
          </w:tcPr>
          <w:p w14:paraId="3A868C05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6B678F4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14AFA04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46628F9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7E3E90CD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145F917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471C17F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B18EC52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62ECEB1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5CBC5263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FB183FF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82193EC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B3486BF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922283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E6D0C0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8748BF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02313954" w14:textId="77777777" w:rsidTr="00A31B81">
        <w:trPr>
          <w:trHeight w:val="551"/>
        </w:trPr>
        <w:tc>
          <w:tcPr>
            <w:tcW w:w="2400" w:type="dxa"/>
          </w:tcPr>
          <w:p w14:paraId="1D6F5A9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3F3174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2FD05F5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67E5C1E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ойнайды:</w:t>
            </w:r>
          </w:p>
        </w:tc>
        <w:tc>
          <w:tcPr>
            <w:tcW w:w="2977" w:type="dxa"/>
          </w:tcPr>
          <w:p w14:paraId="744C911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3866CE7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B0C4EA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F46B18B" w14:textId="77777777" w:rsidTr="00A31B81">
        <w:trPr>
          <w:trHeight w:val="347"/>
        </w:trPr>
        <w:tc>
          <w:tcPr>
            <w:tcW w:w="2400" w:type="dxa"/>
          </w:tcPr>
          <w:p w14:paraId="3570FFE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4B15A665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189D55FF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66F8E14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74E7C2EC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көрнекіліксіз тыңдауға тырысады:</w:t>
            </w:r>
          </w:p>
        </w:tc>
        <w:tc>
          <w:tcPr>
            <w:tcW w:w="3260" w:type="dxa"/>
          </w:tcPr>
          <w:p w14:paraId="7A2DDF4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CDB974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A30B40E" w14:textId="77777777" w:rsidTr="00A31B81">
        <w:trPr>
          <w:trHeight w:val="555"/>
        </w:trPr>
        <w:tc>
          <w:tcPr>
            <w:tcW w:w="2400" w:type="dxa"/>
          </w:tcPr>
          <w:p w14:paraId="7615F0E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2C855E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1A93E2AC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366BA7F8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5B17938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282C7D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E38F58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FE5A79D" w14:textId="77777777" w:rsidTr="00A31B81">
        <w:trPr>
          <w:trHeight w:val="275"/>
        </w:trPr>
        <w:tc>
          <w:tcPr>
            <w:tcW w:w="2400" w:type="dxa"/>
          </w:tcPr>
          <w:p w14:paraId="49785FC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29FEC48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2DC5950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0FF40E2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20CFE6B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2D3515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422C62E" w14:textId="77777777" w:rsidTr="00A31B81">
        <w:trPr>
          <w:trHeight w:val="1103"/>
        </w:trPr>
        <w:tc>
          <w:tcPr>
            <w:tcW w:w="2400" w:type="dxa"/>
          </w:tcPr>
          <w:p w14:paraId="085C26C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5248539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BBCBE7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52E4EFC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33CF260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2CF346C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BEFA89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5197DB8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F8DFB8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FAB9AEA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A50FCC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62F3A1" w14:textId="1C382564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D6212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40291B30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04E705" w14:textId="458B0859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Нурманов Алдияр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B1F517B" w14:textId="5C649DFB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26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1FAA092" w14:textId="741BED55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0B85AB09" w14:textId="5C17F522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528A2DE" wp14:editId="16FF52CB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2063642627" name="Полилиния: фигур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E81F4" id="Полилиния: фигура 46" o:spid="_x0000_s1026" style="position:absolute;margin-left:56.65pt;margin-top:15.9pt;width:336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2FCEBAD" wp14:editId="21F4AF6A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961796496" name="Полилиния: фигур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BE571" id="Полилиния: фигура 45" o:spid="_x0000_s1026" style="position:absolute;margin-left:56.65pt;margin-top:15.75pt;width:476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1FF3976" w14:textId="0FE9AE12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н»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201ABDAC" w14:textId="77777777" w:rsidTr="00A31B81">
        <w:trPr>
          <w:trHeight w:val="1395"/>
        </w:trPr>
        <w:tc>
          <w:tcPr>
            <w:tcW w:w="2400" w:type="dxa"/>
          </w:tcPr>
          <w:p w14:paraId="574C1864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1D509AD5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850A370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089AD329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36A38CB5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3B59DA2A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1135202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D3DB48C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234443F1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0CEF34C5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FC8103B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92376C8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090BE34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BDDD223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7D395A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B211B2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51DA6BBE" w14:textId="77777777" w:rsidTr="00A31B81">
        <w:trPr>
          <w:trHeight w:val="551"/>
        </w:trPr>
        <w:tc>
          <w:tcPr>
            <w:tcW w:w="2400" w:type="dxa"/>
          </w:tcPr>
          <w:p w14:paraId="3CEB2C8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518F87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4A01900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38FF345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318882C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5D0D6EC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75F660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E12D227" w14:textId="77777777" w:rsidTr="00A31B81">
        <w:trPr>
          <w:trHeight w:val="347"/>
        </w:trPr>
        <w:tc>
          <w:tcPr>
            <w:tcW w:w="2400" w:type="dxa"/>
          </w:tcPr>
          <w:p w14:paraId="4364374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76A8B3A4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4100A485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50B46B9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3490619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1FBA5C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4BB8C7E" w14:textId="77777777" w:rsidTr="00A31B81">
        <w:trPr>
          <w:trHeight w:val="555"/>
        </w:trPr>
        <w:tc>
          <w:tcPr>
            <w:tcW w:w="2400" w:type="dxa"/>
          </w:tcPr>
          <w:p w14:paraId="4314F15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157C7CC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5" w:type="dxa"/>
          </w:tcPr>
          <w:p w14:paraId="63CB27F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03C93AD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59E363E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037D9E2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528AE8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0E98A35" w14:textId="77777777" w:rsidTr="00A31B81">
        <w:trPr>
          <w:trHeight w:val="275"/>
        </w:trPr>
        <w:tc>
          <w:tcPr>
            <w:tcW w:w="2400" w:type="dxa"/>
          </w:tcPr>
          <w:p w14:paraId="2A097A6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Шығармашылықдағдыларының,зерттеуіс-әрекетініңдамуы</w:t>
            </w:r>
          </w:p>
        </w:tc>
        <w:tc>
          <w:tcPr>
            <w:tcW w:w="2835" w:type="dxa"/>
          </w:tcPr>
          <w:p w14:paraId="48A9262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атайды: музыканы эмоционалды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көңіл-күймен қабылдайды</w:t>
            </w:r>
          </w:p>
        </w:tc>
        <w:tc>
          <w:tcPr>
            <w:tcW w:w="3260" w:type="dxa"/>
          </w:tcPr>
          <w:p w14:paraId="1C292EC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 бетіне бояулармен сызықтар, жақпалар салады: әндегі сөз тіркестерін айтады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(ересектермен бірге)</w:t>
            </w:r>
          </w:p>
        </w:tc>
        <w:tc>
          <w:tcPr>
            <w:tcW w:w="2977" w:type="dxa"/>
          </w:tcPr>
          <w:p w14:paraId="72F4AA9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құрылыс материалдарынан және конструкторлардың ірі бөлшектерінен құрастыра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алады: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2F4126F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180AFE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B0A98CA" w14:textId="77777777" w:rsidTr="00A31B81">
        <w:trPr>
          <w:trHeight w:val="1103"/>
        </w:trPr>
        <w:tc>
          <w:tcPr>
            <w:tcW w:w="2400" w:type="dxa"/>
          </w:tcPr>
          <w:p w14:paraId="4A680A2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145AD14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B1BCA2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742795A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2DA442B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11A1333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037782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943EA6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3421CC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9F0CC8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1B77E6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673D4D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6A1A97A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4B4A008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501717E" w14:textId="68BCF295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D6212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136BC0AC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CB4E6B" w14:textId="1A2B303B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Оразхант Әлихан</w:t>
      </w:r>
    </w:p>
    <w:p w14:paraId="3D8C20BC" w14:textId="6E6CD854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2446D06" w14:textId="6A3508C7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43D0992C" w14:textId="586780EE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F2234B7" wp14:editId="36543AFB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1777092747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2CC29" id="Полилиния: фигура 43" o:spid="_x0000_s1026" style="position:absolute;margin-left:56.65pt;margin-top:15.9pt;width:336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E4D2B5F" wp14:editId="448A16B3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380200636" name="Полилиния: фигур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0231C" id="Полилиния: фигура 42" o:spid="_x0000_s1026" style="position:absolute;margin-left:56.65pt;margin-top:15.75pt;width:476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49114C3" w14:textId="5A036A6B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5E3AC464" w14:textId="77777777" w:rsidTr="00A31B81">
        <w:trPr>
          <w:trHeight w:val="1396"/>
        </w:trPr>
        <w:tc>
          <w:tcPr>
            <w:tcW w:w="2400" w:type="dxa"/>
          </w:tcPr>
          <w:p w14:paraId="3CD64645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03529F36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3B27B70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 ібойынша</w:t>
            </w:r>
          </w:p>
          <w:p w14:paraId="41364098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5958EDF2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3AD37E1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74579D8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F603BC4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9E1C869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45D247E0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 нәтижелері бойынша</w:t>
            </w:r>
          </w:p>
          <w:p w14:paraId="2F1C2D26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6FCDD4C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0DC2AC4A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Қорытынды (баланың</w:t>
            </w:r>
          </w:p>
          <w:p w14:paraId="00585A2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5886E6F3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4A56EA3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</w:t>
            </w:r>
          </w:p>
          <w:p w14:paraId="03653F5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деңгей-«төмен»)</w:t>
            </w:r>
          </w:p>
        </w:tc>
      </w:tr>
      <w:tr w:rsidR="00C578F9" w:rsidRPr="00671929" w14:paraId="2AF14266" w14:textId="77777777" w:rsidTr="00A31B81">
        <w:trPr>
          <w:trHeight w:val="551"/>
        </w:trPr>
        <w:tc>
          <w:tcPr>
            <w:tcW w:w="2400" w:type="dxa"/>
          </w:tcPr>
          <w:p w14:paraId="0F8D127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20AF6F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69B0317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2767CCF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542E4AC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0EF6F56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3332479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88B1A77" w14:textId="77777777" w:rsidTr="00A31B81">
        <w:trPr>
          <w:trHeight w:val="347"/>
        </w:trPr>
        <w:tc>
          <w:tcPr>
            <w:tcW w:w="2400" w:type="dxa"/>
          </w:tcPr>
          <w:p w14:paraId="048D150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336C7C72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сөзін тыңдайды және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түсінеді</w:t>
            </w:r>
          </w:p>
        </w:tc>
        <w:tc>
          <w:tcPr>
            <w:tcW w:w="3260" w:type="dxa"/>
          </w:tcPr>
          <w:p w14:paraId="63EEDF27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5DF3CEC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Меңгерілген сөздерді ауызша сөйлеуде өз бетінше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қолданады</w:t>
            </w:r>
          </w:p>
        </w:tc>
        <w:tc>
          <w:tcPr>
            <w:tcW w:w="3260" w:type="dxa"/>
          </w:tcPr>
          <w:p w14:paraId="6D50B2E8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4BEC6FD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84F2D93" w14:textId="77777777" w:rsidTr="00A31B81">
        <w:trPr>
          <w:trHeight w:val="555"/>
        </w:trPr>
        <w:tc>
          <w:tcPr>
            <w:tcW w:w="2400" w:type="dxa"/>
          </w:tcPr>
          <w:p w14:paraId="1B832A2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11F4519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64E9DAC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Қимылдардың,  қолдың ұсақ моторикасын үйлестіру дағдыларын  меңгерген</w:t>
            </w:r>
          </w:p>
        </w:tc>
        <w:tc>
          <w:tcPr>
            <w:tcW w:w="3260" w:type="dxa"/>
          </w:tcPr>
          <w:p w14:paraId="7A7AD97C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55F6580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орындайды </w:t>
            </w:r>
          </w:p>
        </w:tc>
        <w:tc>
          <w:tcPr>
            <w:tcW w:w="3260" w:type="dxa"/>
          </w:tcPr>
          <w:p w14:paraId="669C6A5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19A8B5B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5D222AC" w14:textId="77777777" w:rsidTr="00A31B81">
        <w:trPr>
          <w:trHeight w:val="275"/>
        </w:trPr>
        <w:tc>
          <w:tcPr>
            <w:tcW w:w="2400" w:type="dxa"/>
          </w:tcPr>
          <w:p w14:paraId="10945E4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   зерттеуі, іс-әрекетінің дамуы</w:t>
            </w:r>
          </w:p>
        </w:tc>
        <w:tc>
          <w:tcPr>
            <w:tcW w:w="2835" w:type="dxa"/>
          </w:tcPr>
          <w:p w14:paraId="26F1CFF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музыканы эмоционалды көңіл-күймен қабылдайды</w:t>
            </w:r>
          </w:p>
        </w:tc>
        <w:tc>
          <w:tcPr>
            <w:tcW w:w="3260" w:type="dxa"/>
          </w:tcPr>
          <w:p w14:paraId="25C502F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әндегі сөз тіркестерін айтады (ересектермен бірге)</w:t>
            </w:r>
          </w:p>
        </w:tc>
        <w:tc>
          <w:tcPr>
            <w:tcW w:w="2977" w:type="dxa"/>
          </w:tcPr>
          <w:p w14:paraId="120F805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77BB75C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6DA31E6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76B75B6" w14:textId="77777777" w:rsidTr="00A31B81">
        <w:trPr>
          <w:trHeight w:val="1103"/>
        </w:trPr>
        <w:tc>
          <w:tcPr>
            <w:tcW w:w="2400" w:type="dxa"/>
          </w:tcPr>
          <w:p w14:paraId="0988DE7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62CAC3E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7CB7FB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74EF6BC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20071C3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4BD16EB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3C9190C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8F9E09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0AE8DB9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7FAC81" w14:textId="31B8A675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</w:rPr>
        <w:t>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2409907B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F87A54" w14:textId="774D2BF0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Сейтжан Ержігіт</w:t>
      </w:r>
    </w:p>
    <w:p w14:paraId="6079B278" w14:textId="0F9E9A48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19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2E9FE09B" w14:textId="1BECD54A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37C08A26" w14:textId="2C8DDB86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B11BBA" wp14:editId="29CCB02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2012317921" name="Полилиния: фи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6F6F8" id="Полилиния: фигура 40" o:spid="_x0000_s1026" style="position:absolute;margin-left:56.65pt;margin-top:15.9pt;width:336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E81820B" wp14:editId="1F87810B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073263134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0F56" id="Полилиния: фигура 39" o:spid="_x0000_s1026" style="position:absolute;margin-left:56.65pt;margin-top:15.75pt;width:476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7080A480" w14:textId="05D30CF8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76AA9E93" w14:textId="77777777" w:rsidTr="00A31B81">
        <w:trPr>
          <w:trHeight w:val="1396"/>
        </w:trPr>
        <w:tc>
          <w:tcPr>
            <w:tcW w:w="2400" w:type="dxa"/>
          </w:tcPr>
          <w:p w14:paraId="1233B465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49C3DC3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8FA4F16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15B8D264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6E6C002C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404F7A84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41BEE66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E958DBA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A6B0E22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080A080B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03E351BC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2C35491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A900C26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632F06F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E2B008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2C124B8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63AE9DD1" w14:textId="77777777" w:rsidTr="00A31B81">
        <w:trPr>
          <w:trHeight w:val="551"/>
        </w:trPr>
        <w:tc>
          <w:tcPr>
            <w:tcW w:w="2400" w:type="dxa"/>
          </w:tcPr>
          <w:p w14:paraId="0A9277C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00A937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ептілік, реакция, 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20C82B9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3A3C7D1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3D97E1A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06B7A42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E21044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27C3EFD" w14:textId="77777777" w:rsidTr="00A31B81">
        <w:trPr>
          <w:trHeight w:val="347"/>
        </w:trPr>
        <w:tc>
          <w:tcPr>
            <w:tcW w:w="2400" w:type="dxa"/>
          </w:tcPr>
          <w:p w14:paraId="3CE93C5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5ABC67D0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08E775B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329C07E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26E836F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3592240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867E7C4" w14:textId="77777777" w:rsidTr="00A31B81">
        <w:trPr>
          <w:trHeight w:val="555"/>
        </w:trPr>
        <w:tc>
          <w:tcPr>
            <w:tcW w:w="2400" w:type="dxa"/>
          </w:tcPr>
          <w:p w14:paraId="338936B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3204FD4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0475246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1D0218D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748014B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орындайды:</w:t>
            </w:r>
          </w:p>
        </w:tc>
        <w:tc>
          <w:tcPr>
            <w:tcW w:w="3260" w:type="dxa"/>
          </w:tcPr>
          <w:p w14:paraId="70A7D98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725094C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30B8E80" w14:textId="77777777" w:rsidTr="00A31B81">
        <w:trPr>
          <w:trHeight w:val="275"/>
        </w:trPr>
        <w:tc>
          <w:tcPr>
            <w:tcW w:w="2400" w:type="dxa"/>
          </w:tcPr>
          <w:p w14:paraId="6533057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7165C06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атайды: музыканы эмоционалды көңіл-күймен қабылдайды</w:t>
            </w:r>
          </w:p>
        </w:tc>
        <w:tc>
          <w:tcPr>
            <w:tcW w:w="3260" w:type="dxa"/>
          </w:tcPr>
          <w:p w14:paraId="6794351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 әндегі сөз тіркестерін айтады (ересектермен бірге)</w:t>
            </w:r>
          </w:p>
        </w:tc>
        <w:tc>
          <w:tcPr>
            <w:tcW w:w="2977" w:type="dxa"/>
          </w:tcPr>
          <w:p w14:paraId="3BC6B52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5120C9F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</w:t>
            </w:r>
          </w:p>
          <w:p w14:paraId="71F22F4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0601ECB" w14:textId="77777777" w:rsidTr="00A31B81">
        <w:trPr>
          <w:trHeight w:val="1103"/>
        </w:trPr>
        <w:tc>
          <w:tcPr>
            <w:tcW w:w="2400" w:type="dxa"/>
          </w:tcPr>
          <w:p w14:paraId="1D66C63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0ACE7C8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E8D07E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7374610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52BC753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22EA512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237C3D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289FA83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5C1FE1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4B0B76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8985912"/>
    </w:p>
    <w:p w14:paraId="16125593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3FE4E1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7B5D9E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DCD70D" w14:textId="77777777" w:rsidR="009D6212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CB9337" w14:textId="77777777" w:rsidR="00D14681" w:rsidRDefault="00D14681" w:rsidP="00D14681"/>
    <w:p w14:paraId="331061CF" w14:textId="77777777" w:rsidR="00D14681" w:rsidRDefault="00D14681" w:rsidP="00D14681"/>
    <w:p w14:paraId="0A7D89B9" w14:textId="77777777" w:rsidR="00D14681" w:rsidRDefault="00D14681" w:rsidP="00D14681"/>
    <w:p w14:paraId="1C4E8455" w14:textId="77777777" w:rsidR="00D14681" w:rsidRPr="00D14681" w:rsidRDefault="00D14681" w:rsidP="00D14681"/>
    <w:p w14:paraId="233FA3A4" w14:textId="31B3E84F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lastRenderedPageBreak/>
        <w:t>202</w:t>
      </w:r>
      <w:r w:rsidR="009D6212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5B7584E9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78B4ED" w14:textId="6AA1E826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Санатпекұлы Сүлеймен</w:t>
      </w:r>
    </w:p>
    <w:p w14:paraId="1FC1B4D4" w14:textId="67BF2E5B" w:rsidR="00C578F9" w:rsidRDefault="00C578F9" w:rsidP="00671929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19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4E950FBC" w14:textId="02149EFE" w:rsidR="00D14681" w:rsidRPr="00D14681" w:rsidRDefault="00D14681" w:rsidP="00D146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6542DC7D" w14:textId="1C84186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134039C" wp14:editId="1894B8D9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957123686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5E3F" id="Полилиния: фигура 37" o:spid="_x0000_s1026" style="position:absolute;margin-left:56.65pt;margin-top:15.9pt;width:336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37B4C6A" wp14:editId="0B2E57DA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867057066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40A4" id="Полилиния: фигура 36" o:spid="_x0000_s1026" style="position:absolute;margin-left:56.65pt;margin-top:15.75pt;width:476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51119F72" w14:textId="4FB1AC19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73BB22D2" w14:textId="77777777" w:rsidTr="00A31B81">
        <w:trPr>
          <w:trHeight w:val="1396"/>
        </w:trPr>
        <w:tc>
          <w:tcPr>
            <w:tcW w:w="2400" w:type="dxa"/>
          </w:tcPr>
          <w:p w14:paraId="2C1EB1CE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3097FA10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1610390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11D29DA8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57F6F08D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377725BE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0EFBFAA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898CE33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92B54AA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6E5BEB4D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575ED83D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C9A9252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00EC3ECA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2318D8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20FF63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966B1A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05F780A1" w14:textId="77777777" w:rsidTr="00A31B81">
        <w:trPr>
          <w:trHeight w:val="551"/>
        </w:trPr>
        <w:tc>
          <w:tcPr>
            <w:tcW w:w="2400" w:type="dxa"/>
          </w:tcPr>
          <w:p w14:paraId="6D33BE8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5225FE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42C6B0D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5B7ABBF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0E89AB6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5280680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322B7F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3AFF167" w14:textId="77777777" w:rsidTr="00A31B81">
        <w:trPr>
          <w:trHeight w:val="347"/>
        </w:trPr>
        <w:tc>
          <w:tcPr>
            <w:tcW w:w="2400" w:type="dxa"/>
          </w:tcPr>
          <w:p w14:paraId="030E5F6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596FC89D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30701E15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583EDD7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7EC26C1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3BA0DC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AD07458" w14:textId="77777777" w:rsidTr="00A31B81">
        <w:trPr>
          <w:trHeight w:val="555"/>
        </w:trPr>
        <w:tc>
          <w:tcPr>
            <w:tcW w:w="2400" w:type="dxa"/>
          </w:tcPr>
          <w:p w14:paraId="5FCCA8E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97961E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50AD40D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219D7038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2FE6CE5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4486A9B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D29773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57BE5F0" w14:textId="77777777" w:rsidTr="00A31B81">
        <w:trPr>
          <w:trHeight w:val="275"/>
        </w:trPr>
        <w:tc>
          <w:tcPr>
            <w:tcW w:w="2400" w:type="dxa"/>
          </w:tcPr>
          <w:p w14:paraId="6A0C205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6E40C72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4624E31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1028743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7AFF6F2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457C06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48D38FA" w14:textId="77777777" w:rsidTr="00A31B81">
        <w:trPr>
          <w:trHeight w:val="1103"/>
        </w:trPr>
        <w:tc>
          <w:tcPr>
            <w:tcW w:w="2400" w:type="dxa"/>
          </w:tcPr>
          <w:p w14:paraId="1D30F17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9AC54C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33DE58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589B80E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60ADDAD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08B2372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7FB08C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28CF9182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0DF507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7DEE5A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22DC03F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350AA7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E6735F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E4E106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3997109" w14:textId="7F33CEAC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9D6212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Pr="00671929">
        <w:rPr>
          <w:rFonts w:ascii="Times New Roman" w:hAnsi="Times New Roman" w:cs="Times New Roman"/>
          <w:sz w:val="24"/>
          <w:szCs w:val="24"/>
        </w:rPr>
        <w:t>ОҚУ ЖЫЛЫНА АРНАЛҒАН БАЛАНЫҢ ЖЕКЕ ДАМУ КАРТАСЫ</w:t>
      </w:r>
    </w:p>
    <w:p w14:paraId="00920F2F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5D384A" w14:textId="057F52BF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D1468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D6212" w:rsidRPr="00671929">
        <w:rPr>
          <w:rFonts w:ascii="Times New Roman" w:hAnsi="Times New Roman" w:cs="Times New Roman"/>
          <w:sz w:val="24"/>
          <w:szCs w:val="24"/>
          <w:lang w:val="kk-KZ"/>
        </w:rPr>
        <w:t>быр Өмірбек</w:t>
      </w:r>
    </w:p>
    <w:p w14:paraId="59457441" w14:textId="0B377571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17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08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6704D664" w14:textId="1763FA6F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5889D347" w14:textId="4AF62096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4592" behindDoc="1" locked="0" layoutInCell="1" allowOverlap="1" wp14:anchorId="11DE232B" wp14:editId="3C8810B7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484388701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ADD4" id="Полилиния: фигура 34" o:spid="_x0000_s1026" style="position:absolute;margin-left:56.65pt;margin-top:15.9pt;width:336pt;height:.1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11F7DD60" wp14:editId="2D17ED61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671556924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9F81F" id="Полилиния: фигура 33" o:spid="_x0000_s1026" style="position:absolute;margin-left:56.65pt;margin-top:15.75pt;width:476pt;height:.1pt;z-index:-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A7B39B0" w14:textId="13E020CB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9D6212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0A8E5D2C" w14:textId="77777777" w:rsidTr="00A31B81">
        <w:trPr>
          <w:trHeight w:val="1299"/>
        </w:trPr>
        <w:tc>
          <w:tcPr>
            <w:tcW w:w="2400" w:type="dxa"/>
          </w:tcPr>
          <w:p w14:paraId="2460E82F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34B82559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77D8BBF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666CBA5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709F47B0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98E2778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D8CFC3C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4B57B3D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145AD26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59106A69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65CF35A7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94A3D01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10133A70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CB5A3D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F5A6D8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B29B84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1D872260" w14:textId="77777777" w:rsidTr="00A31B81">
        <w:trPr>
          <w:trHeight w:val="551"/>
        </w:trPr>
        <w:tc>
          <w:tcPr>
            <w:tcW w:w="2400" w:type="dxa"/>
          </w:tcPr>
          <w:p w14:paraId="1299267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864A58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682E014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47F4029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7713659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3E2D47C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A280CF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143271A" w14:textId="77777777" w:rsidTr="00A31B81">
        <w:trPr>
          <w:trHeight w:val="347"/>
        </w:trPr>
        <w:tc>
          <w:tcPr>
            <w:tcW w:w="2400" w:type="dxa"/>
          </w:tcPr>
          <w:p w14:paraId="643E75E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4B3DB4CC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194DD173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968EC5D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29407F7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2A67676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BF6AC7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1A67776" w14:textId="77777777" w:rsidTr="00A31B81">
        <w:trPr>
          <w:trHeight w:val="555"/>
        </w:trPr>
        <w:tc>
          <w:tcPr>
            <w:tcW w:w="2400" w:type="dxa"/>
          </w:tcPr>
          <w:p w14:paraId="283FCA1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3237BBC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1F2C883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0A721FD7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573C32A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B6F14D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IIІдеңгей–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F7E76F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1636F37" w14:textId="77777777" w:rsidTr="00A31B81">
        <w:trPr>
          <w:trHeight w:val="275"/>
        </w:trPr>
        <w:tc>
          <w:tcPr>
            <w:tcW w:w="2400" w:type="dxa"/>
          </w:tcPr>
          <w:p w14:paraId="0A41B74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Шығармашылық дағдыларының,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зерттеу іс-әрекетінің дамуы</w:t>
            </w:r>
          </w:p>
        </w:tc>
        <w:tc>
          <w:tcPr>
            <w:tcW w:w="2835" w:type="dxa"/>
          </w:tcPr>
          <w:p w14:paraId="16209DE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Қаламды дұрыс ұстайды, тік және тұйықталған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7C562D2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ішінара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атайды,әндегі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110E747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Қағаздың қасиеттерін біледі, музыкалық аспаптарды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7297415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IIІдеңгей–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FB36CD8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F8387DB" w14:textId="77777777" w:rsidTr="00A31B81">
        <w:trPr>
          <w:trHeight w:val="1103"/>
        </w:trPr>
        <w:tc>
          <w:tcPr>
            <w:tcW w:w="2400" w:type="dxa"/>
          </w:tcPr>
          <w:p w14:paraId="2EAE552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106115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0D3EB5C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2CF8D71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6160E08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5C91897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IIІдеңгей–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6532A1D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500C7B6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38CBD4D2" w14:textId="77777777" w:rsidR="009D6212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0A175440" w14:textId="4676A2BF" w:rsidR="00C578F9" w:rsidRPr="00671929" w:rsidRDefault="009D6212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</w:t>
      </w:r>
      <w:r w:rsidR="00C578F9"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578F9"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78F9" w:rsidRPr="00671929">
        <w:rPr>
          <w:rFonts w:ascii="Times New Roman" w:hAnsi="Times New Roman" w:cs="Times New Roman"/>
          <w:sz w:val="24"/>
          <w:szCs w:val="24"/>
        </w:rPr>
        <w:t>-202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C578F9"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</w:t>
      </w:r>
    </w:p>
    <w:p w14:paraId="3C07CB34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120B6D53" w14:textId="00962CC0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Сералы Алихан</w:t>
      </w:r>
    </w:p>
    <w:p w14:paraId="5B6DBE0D" w14:textId="1C3F808B" w:rsidR="00C578F9" w:rsidRDefault="00C578F9" w:rsidP="00671929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22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0101EA69" w14:textId="6094B543" w:rsidR="00D14681" w:rsidRPr="00D14681" w:rsidRDefault="00D14681" w:rsidP="00D146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1C20DBB5" w14:textId="1CF319F1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542D9A4" wp14:editId="1B3009C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798397389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40835" id="Полилиния: фигура 31" o:spid="_x0000_s1026" style="position:absolute;margin-left:56.65pt;margin-top:15.9pt;width:336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0A463B0" wp14:editId="5DBE080C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2056872071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97CE7" id="Полилиния: фигура 30" o:spid="_x0000_s1026" style="position:absolute;margin-left:56.65pt;margin-top:15.75pt;width:476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3996035" w14:textId="3DDE1ADA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026FA6A9" w14:textId="77777777" w:rsidTr="00A31B81">
        <w:trPr>
          <w:trHeight w:val="1299"/>
        </w:trPr>
        <w:tc>
          <w:tcPr>
            <w:tcW w:w="2400" w:type="dxa"/>
          </w:tcPr>
          <w:p w14:paraId="1E0CA69A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6601126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0E7EC948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30FC86E7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62D02B26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67144BD6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 бақылау нәтижелері</w:t>
            </w:r>
          </w:p>
          <w:p w14:paraId="10AE3453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1A16FE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1F0C2A6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7C6832DE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4746350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012C6DC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2B63B4BF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2B19E08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AC7460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9D7449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3EDAB0F9" w14:textId="77777777" w:rsidTr="00A31B81">
        <w:trPr>
          <w:trHeight w:val="551"/>
        </w:trPr>
        <w:tc>
          <w:tcPr>
            <w:tcW w:w="2400" w:type="dxa"/>
          </w:tcPr>
          <w:p w14:paraId="1059454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BC3DB9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33CBE0B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2F786A1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ойнайды:</w:t>
            </w:r>
          </w:p>
        </w:tc>
        <w:tc>
          <w:tcPr>
            <w:tcW w:w="2977" w:type="dxa"/>
          </w:tcPr>
          <w:p w14:paraId="398A517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0A631D2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762A82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EAB1553" w14:textId="77777777" w:rsidTr="00A31B81">
        <w:trPr>
          <w:trHeight w:val="347"/>
        </w:trPr>
        <w:tc>
          <w:tcPr>
            <w:tcW w:w="2400" w:type="dxa"/>
          </w:tcPr>
          <w:p w14:paraId="66C4062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92C6A13" w14:textId="481C612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  <w:r w:rsidR="009D6212"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260" w:type="dxa"/>
          </w:tcPr>
          <w:p w14:paraId="07EE09F6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200D88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05800C7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1C6BCF8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F05701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BBBF610" w14:textId="77777777" w:rsidTr="00A31B81">
        <w:trPr>
          <w:trHeight w:val="555"/>
        </w:trPr>
        <w:tc>
          <w:tcPr>
            <w:tcW w:w="2400" w:type="dxa"/>
          </w:tcPr>
          <w:p w14:paraId="445DF6A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63CD4FC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567A1B3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25742232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735097A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5D5CF8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688734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E7A569B" w14:textId="77777777" w:rsidTr="00A31B81">
        <w:trPr>
          <w:trHeight w:val="275"/>
        </w:trPr>
        <w:tc>
          <w:tcPr>
            <w:tcW w:w="2400" w:type="dxa"/>
          </w:tcPr>
          <w:p w14:paraId="54DB9A4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іс-әрекетініңдамуы</w:t>
            </w:r>
          </w:p>
        </w:tc>
        <w:tc>
          <w:tcPr>
            <w:tcW w:w="2835" w:type="dxa"/>
          </w:tcPr>
          <w:p w14:paraId="07BA872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19E002E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41DCAEB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4A28596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8FBC9D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23AA569" w14:textId="77777777" w:rsidTr="00A31B81">
        <w:trPr>
          <w:trHeight w:val="1103"/>
        </w:trPr>
        <w:tc>
          <w:tcPr>
            <w:tcW w:w="2400" w:type="dxa"/>
          </w:tcPr>
          <w:p w14:paraId="76593F9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58E86D8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7BF85F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398393C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07C9D9F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алады:</w:t>
            </w:r>
          </w:p>
        </w:tc>
        <w:tc>
          <w:tcPr>
            <w:tcW w:w="3260" w:type="dxa"/>
          </w:tcPr>
          <w:p w14:paraId="65BCB9C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430766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EE860C5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3D5452C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CBA07E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D8F730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8FB81D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971BE8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0F18C0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F167848" w14:textId="03DFECDF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3E7168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1C115CAB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1CBEFF" w14:textId="2ABC3306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Сапарғалиев Үміт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6D8234A" w14:textId="43FAABFF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02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12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17ECD80B" w14:textId="5E5B747A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4CCEA1E1" w14:textId="4E0F2D38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2CD3936" wp14:editId="794E5B3D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1769466627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AF1DC" id="Полилиния: фигура 28" o:spid="_x0000_s1026" style="position:absolute;margin-left:56.65pt;margin-top:15.9pt;width:336pt;height:.1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618A39C" wp14:editId="592B1B5F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53907587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CAC11" id="Полилиния: фигура 27" o:spid="_x0000_s1026" style="position:absolute;margin-left:56.65pt;margin-top:15.75pt;width:476pt;height:.1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E24FFF8" w14:textId="512E599F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1959A38E" w14:textId="77777777" w:rsidTr="00A31B81">
        <w:trPr>
          <w:trHeight w:val="1299"/>
        </w:trPr>
        <w:tc>
          <w:tcPr>
            <w:tcW w:w="2400" w:type="dxa"/>
          </w:tcPr>
          <w:p w14:paraId="5C7C8EA8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31799A66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1250CF4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56EB493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23122D44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0B5F5695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389538A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656C4ED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9CD923C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0E6FF558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823F9DF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735D61A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0763611D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0A915BD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57C494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C14E9C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3DA8E46B" w14:textId="77777777" w:rsidTr="00A31B81">
        <w:trPr>
          <w:trHeight w:val="551"/>
        </w:trPr>
        <w:tc>
          <w:tcPr>
            <w:tcW w:w="2400" w:type="dxa"/>
          </w:tcPr>
          <w:p w14:paraId="1EE448C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6C85A4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ептілік, реакция, қозғалыстарды 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3F3D004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2241A35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14:paraId="4B24869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534B3E78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8A85A9D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C32F885" w14:textId="77777777" w:rsidTr="00A31B81">
        <w:trPr>
          <w:trHeight w:val="347"/>
        </w:trPr>
        <w:tc>
          <w:tcPr>
            <w:tcW w:w="2400" w:type="dxa"/>
          </w:tcPr>
          <w:p w14:paraId="134FBD3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751B4A89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33075C43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3C6B3ECC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7954E46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48CA805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BAB0D89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FC1B286" w14:textId="77777777" w:rsidTr="00A31B81">
        <w:trPr>
          <w:trHeight w:val="555"/>
        </w:trPr>
        <w:tc>
          <w:tcPr>
            <w:tcW w:w="2400" w:type="dxa"/>
          </w:tcPr>
          <w:p w14:paraId="1A74BF3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BD7691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61E8146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1F63032B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347D3CF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4399DB3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IIІдеңгей–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07B283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8C40B1E" w14:textId="77777777" w:rsidTr="00A31B81">
        <w:trPr>
          <w:trHeight w:val="275"/>
        </w:trPr>
        <w:tc>
          <w:tcPr>
            <w:tcW w:w="2400" w:type="dxa"/>
          </w:tcPr>
          <w:p w14:paraId="14EA868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0438228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789174B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7F366BB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65D084E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IIІдеңгей–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B86ADB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2AD8CD7" w14:textId="77777777" w:rsidTr="00A31B81">
        <w:trPr>
          <w:trHeight w:val="1103"/>
        </w:trPr>
        <w:tc>
          <w:tcPr>
            <w:tcW w:w="2400" w:type="dxa"/>
          </w:tcPr>
          <w:p w14:paraId="23EB677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18ED642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628D64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47B264D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21D4A67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7603DD5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IIІдеңгей–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D4ECA2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700CBB3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9389AF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B1601EC" w14:textId="018B99C1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3E7168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7654A49B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14:paraId="283BC166" w14:textId="311E9C59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Турдалы Айша</w:t>
      </w:r>
    </w:p>
    <w:p w14:paraId="17773FE6" w14:textId="7590549E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жылы,күні: 2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094BD09" w14:textId="1AFD7CF3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54DB05DD" w14:textId="473AD4E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DEAE7E5" wp14:editId="2428AB28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2033073649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2BAA1" id="Полилиния: фигура 25" o:spid="_x0000_s1026" style="position:absolute;margin-left:56.65pt;margin-top:15.9pt;width:336pt;height:.1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7CEFC2E" wp14:editId="0FFDA1EB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74966359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ED409" id="Полилиния: фигура 24" o:spid="_x0000_s1026" style="position:absolute;margin-left:56.65pt;margin-top:15.75pt;width:476pt;height:.1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717CC8AC" w14:textId="0B1CFBD4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02859872" w14:textId="77777777" w:rsidTr="00A31B81">
        <w:trPr>
          <w:trHeight w:val="1254"/>
        </w:trPr>
        <w:tc>
          <w:tcPr>
            <w:tcW w:w="2400" w:type="dxa"/>
          </w:tcPr>
          <w:p w14:paraId="5B2B6312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2A849BA8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C544802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085B559D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32F01631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3F902B72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8DF7F7F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12ADEC3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4B0BE72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B8712ED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7EDDD26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B49C67C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2850480F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2AE9261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D67148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68A4BA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6324B932" w14:textId="77777777" w:rsidTr="00A31B81">
        <w:trPr>
          <w:trHeight w:val="551"/>
        </w:trPr>
        <w:tc>
          <w:tcPr>
            <w:tcW w:w="2400" w:type="dxa"/>
          </w:tcPr>
          <w:p w14:paraId="5A35FF2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Физикалық</w:t>
            </w:r>
          </w:p>
          <w:p w14:paraId="648ADF7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3EAC2768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6D70A3A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ойнайды:</w:t>
            </w:r>
          </w:p>
        </w:tc>
        <w:tc>
          <w:tcPr>
            <w:tcW w:w="2977" w:type="dxa"/>
          </w:tcPr>
          <w:p w14:paraId="154467C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ады:</w:t>
            </w:r>
          </w:p>
        </w:tc>
        <w:tc>
          <w:tcPr>
            <w:tcW w:w="3260" w:type="dxa"/>
          </w:tcPr>
          <w:p w14:paraId="7C4E638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64E411C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4207BA4" w14:textId="77777777" w:rsidTr="00A31B81">
        <w:trPr>
          <w:trHeight w:val="347"/>
        </w:trPr>
        <w:tc>
          <w:tcPr>
            <w:tcW w:w="2400" w:type="dxa"/>
          </w:tcPr>
          <w:p w14:paraId="12E18DD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720ACF9C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 түсінеді</w:t>
            </w:r>
          </w:p>
        </w:tc>
        <w:tc>
          <w:tcPr>
            <w:tcW w:w="3260" w:type="dxa"/>
          </w:tcPr>
          <w:p w14:paraId="23CB8C75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2D836D9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 қайталайды</w:t>
            </w:r>
          </w:p>
        </w:tc>
        <w:tc>
          <w:tcPr>
            <w:tcW w:w="2977" w:type="dxa"/>
          </w:tcPr>
          <w:p w14:paraId="4BBD149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тыңдайды </w:t>
            </w:r>
          </w:p>
        </w:tc>
        <w:tc>
          <w:tcPr>
            <w:tcW w:w="3260" w:type="dxa"/>
          </w:tcPr>
          <w:p w14:paraId="2FCB1AE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DD3DF0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871706C" w14:textId="77777777" w:rsidTr="00A31B81">
        <w:trPr>
          <w:trHeight w:val="555"/>
        </w:trPr>
        <w:tc>
          <w:tcPr>
            <w:tcW w:w="2400" w:type="dxa"/>
          </w:tcPr>
          <w:p w14:paraId="4D3429D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Танымдықжәне</w:t>
            </w:r>
          </w:p>
          <w:p w14:paraId="65358F6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зияткерлікдағдылары</w:t>
            </w:r>
          </w:p>
        </w:tc>
        <w:tc>
          <w:tcPr>
            <w:tcW w:w="2835" w:type="dxa"/>
          </w:tcPr>
          <w:p w14:paraId="52CAE65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орындайды</w:t>
            </w:r>
          </w:p>
        </w:tc>
        <w:tc>
          <w:tcPr>
            <w:tcW w:w="3260" w:type="dxa"/>
          </w:tcPr>
          <w:p w14:paraId="4CF275FC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0CA5261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36B3A05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41A1A58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DA58A13" w14:textId="77777777" w:rsidTr="00A31B81">
        <w:trPr>
          <w:trHeight w:val="275"/>
        </w:trPr>
        <w:tc>
          <w:tcPr>
            <w:tcW w:w="2400" w:type="dxa"/>
          </w:tcPr>
          <w:p w14:paraId="52F2998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3FF8B60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жүргеді,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436BBFD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атайды: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айтады </w:t>
            </w:r>
          </w:p>
        </w:tc>
        <w:tc>
          <w:tcPr>
            <w:tcW w:w="2977" w:type="dxa"/>
          </w:tcPr>
          <w:p w14:paraId="17AACB9C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 ажыратады (барабан, бубен, сылдырмақ, асатаяқ)</w:t>
            </w:r>
          </w:p>
        </w:tc>
        <w:tc>
          <w:tcPr>
            <w:tcW w:w="3260" w:type="dxa"/>
          </w:tcPr>
          <w:p w14:paraId="0E51DDD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5B937F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C7F86AB" w14:textId="77777777" w:rsidTr="00A31B81">
        <w:trPr>
          <w:trHeight w:val="1103"/>
        </w:trPr>
        <w:tc>
          <w:tcPr>
            <w:tcW w:w="2400" w:type="dxa"/>
          </w:tcPr>
          <w:p w14:paraId="32AED85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8AE487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11FB6C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48B4DD1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 ы</w:t>
            </w:r>
          </w:p>
        </w:tc>
        <w:tc>
          <w:tcPr>
            <w:tcW w:w="2977" w:type="dxa"/>
          </w:tcPr>
          <w:p w14:paraId="5D93B16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0609664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1A6866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35E391F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C21C6C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C943FB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141F1FE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9ED4FC6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68986260"/>
    </w:p>
    <w:p w14:paraId="7AB3E116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5BEF09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AC9A82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CB43C90" w14:textId="77777777" w:rsidR="003E7168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F7187D5" w14:textId="77777777" w:rsidR="00D14681" w:rsidRDefault="00D14681" w:rsidP="00D14681"/>
    <w:p w14:paraId="54AA9C76" w14:textId="77777777" w:rsidR="00D14681" w:rsidRPr="00D14681" w:rsidRDefault="00D14681" w:rsidP="00D14681"/>
    <w:p w14:paraId="001A491C" w14:textId="1A8B600F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lastRenderedPageBreak/>
        <w:t>202</w:t>
      </w:r>
      <w:r w:rsidR="003E7168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0B735E83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FD88ED" w14:textId="6C786ECB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>БаланыңТ.А.Ә. Т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илейхан Мустафа</w:t>
      </w:r>
    </w:p>
    <w:p w14:paraId="107AE34D" w14:textId="30413CE0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 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03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2CF6A612" w14:textId="725F751C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556ECB27" w14:textId="30B62A6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C40CE1" wp14:editId="533EF126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1792943326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F83CC" id="Полилиния: фигура 22" o:spid="_x0000_s1026" style="position:absolute;margin-left:56.65pt;margin-top:15.9pt;width:336pt;height:.1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6D2ED3CD" wp14:editId="14BB2FED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76451866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D215E" id="Полилиния: фигура 21" o:spid="_x0000_s1026" style="position:absolute;margin-left:56.65pt;margin-top:15.75pt;width:476pt;height:.1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16746A44" w14:textId="5D36CC2E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502D215D" w14:textId="77777777" w:rsidTr="00A31B81">
        <w:trPr>
          <w:trHeight w:val="1396"/>
        </w:trPr>
        <w:tc>
          <w:tcPr>
            <w:tcW w:w="2400" w:type="dxa"/>
          </w:tcPr>
          <w:p w14:paraId="0B1D770B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046C874A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528ECE64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B90A81F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078E8648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01C2238B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FDA457E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3A8BCE1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B62E6DE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5C3FB866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 ібойынша</w:t>
            </w:r>
          </w:p>
          <w:p w14:paraId="13921486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662A08A2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59A1247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32BC2F6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873FF0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50A88C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4C35CBF6" w14:textId="77777777" w:rsidTr="00A31B81">
        <w:trPr>
          <w:trHeight w:val="551"/>
        </w:trPr>
        <w:tc>
          <w:tcPr>
            <w:tcW w:w="2400" w:type="dxa"/>
          </w:tcPr>
          <w:p w14:paraId="6E65D10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31147D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8FD1F6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01A988C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ойнайды:</w:t>
            </w:r>
          </w:p>
        </w:tc>
        <w:tc>
          <w:tcPr>
            <w:tcW w:w="2977" w:type="dxa"/>
          </w:tcPr>
          <w:p w14:paraId="5FF1318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4304FB5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12AA62D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DD6DB85" w14:textId="77777777" w:rsidTr="00A31B81">
        <w:trPr>
          <w:trHeight w:val="347"/>
        </w:trPr>
        <w:tc>
          <w:tcPr>
            <w:tcW w:w="2400" w:type="dxa"/>
          </w:tcPr>
          <w:p w14:paraId="46DE7E6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60A2F2D4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664A9391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560C18BC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291DD63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78AECCD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4F6744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2E4B9DA" w14:textId="77777777" w:rsidTr="00A31B81">
        <w:trPr>
          <w:trHeight w:val="555"/>
        </w:trPr>
        <w:tc>
          <w:tcPr>
            <w:tcW w:w="2400" w:type="dxa"/>
          </w:tcPr>
          <w:p w14:paraId="16B06B7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0917682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62039BA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3F771655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56A08B5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680ED8A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1C9B750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CC5A430" w14:textId="77777777" w:rsidTr="00A31B81">
        <w:trPr>
          <w:trHeight w:val="275"/>
        </w:trPr>
        <w:tc>
          <w:tcPr>
            <w:tcW w:w="2400" w:type="dxa"/>
          </w:tcPr>
          <w:p w14:paraId="6BBA97C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705E180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64CD3AF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Түстерді ажыратады және оларды дұрыс ішінара атайды, 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бірге)</w:t>
            </w:r>
          </w:p>
        </w:tc>
        <w:tc>
          <w:tcPr>
            <w:tcW w:w="2977" w:type="dxa"/>
          </w:tcPr>
          <w:p w14:paraId="305C990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Қағаздың қасиеттерін біледі, музыкалық аспаптарды кейбіреуін ажыратады (барабан, бубен, сылдырмақ, асатаяқ)</w:t>
            </w:r>
          </w:p>
        </w:tc>
        <w:tc>
          <w:tcPr>
            <w:tcW w:w="3260" w:type="dxa"/>
          </w:tcPr>
          <w:p w14:paraId="6B68A12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7FC153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98822DA" w14:textId="77777777" w:rsidTr="00A31B81">
        <w:trPr>
          <w:trHeight w:val="1103"/>
        </w:trPr>
        <w:tc>
          <w:tcPr>
            <w:tcW w:w="2400" w:type="dxa"/>
          </w:tcPr>
          <w:p w14:paraId="15387F6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337D8F6E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2F43B1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1E8BA9D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6EFE5CE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2F3F5A5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C7AAE9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6AE0326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CBBAFAF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174F8F30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bookmarkEnd w:id="1"/>
    <w:p w14:paraId="6234EA45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14:paraId="230C3DFF" w14:textId="0456A834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3E7168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БАЛАНЫҢЖЕКЕ ДАМУ КАРТАСЫ</w:t>
      </w:r>
    </w:p>
    <w:p w14:paraId="27B32CD1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CB04DA" w14:textId="774A3136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>БаланыңТ.А.Ә. Темірхан Нұр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асыл</w:t>
      </w:r>
    </w:p>
    <w:p w14:paraId="4A85D824" w14:textId="531CB300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 : 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.2020ж</w:t>
      </w:r>
    </w:p>
    <w:p w14:paraId="5510F189" w14:textId="44AA4306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0BC1B8B8" w14:textId="42BA8474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BE10FD7" wp14:editId="2BB10FD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1884570381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0744C" id="Полилиния: фигура 19" o:spid="_x0000_s1026" style="position:absolute;margin-left:56.65pt;margin-top:15.9pt;width:336pt;height:.1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7429797A" wp14:editId="6DB3984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926997826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CA820" id="Полилиния: фигура 18" o:spid="_x0000_s1026" style="position:absolute;margin-left:56.65pt;margin-top:15.75pt;width:476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1D823F1" w14:textId="0845483A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топ 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6E210933" w14:textId="77777777" w:rsidTr="00A31B81">
        <w:trPr>
          <w:trHeight w:val="1395"/>
        </w:trPr>
        <w:tc>
          <w:tcPr>
            <w:tcW w:w="2400" w:type="dxa"/>
          </w:tcPr>
          <w:p w14:paraId="7BE797C2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7EB5EB0E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4076269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A572664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0C68B8C7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88553BB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DE9F192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2E53034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D76FD48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78DF6415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2D0F6AEC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385ABC9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A1C25DE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24E5AC6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A140E3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0E7308B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3D6AC969" w14:textId="77777777" w:rsidTr="00A31B81">
        <w:trPr>
          <w:trHeight w:val="551"/>
        </w:trPr>
        <w:tc>
          <w:tcPr>
            <w:tcW w:w="2400" w:type="dxa"/>
          </w:tcPr>
          <w:p w14:paraId="046ACB6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009512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07A59B8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00D0D5E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66AB455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538F80C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34B5E3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6CE795F" w14:textId="77777777" w:rsidTr="00A31B81">
        <w:trPr>
          <w:trHeight w:val="347"/>
        </w:trPr>
        <w:tc>
          <w:tcPr>
            <w:tcW w:w="2400" w:type="dxa"/>
          </w:tcPr>
          <w:p w14:paraId="44BDA20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39FDBB10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55FE2A74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12AF959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750A4F1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78A118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57A9195" w14:textId="77777777" w:rsidTr="00A31B81">
        <w:trPr>
          <w:trHeight w:val="555"/>
        </w:trPr>
        <w:tc>
          <w:tcPr>
            <w:tcW w:w="2400" w:type="dxa"/>
          </w:tcPr>
          <w:p w14:paraId="6A1326D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7BC63E0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7F47762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738C92B4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72E4E9D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52EADC7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7182CC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8770436" w14:textId="77777777" w:rsidTr="00A31B81">
        <w:trPr>
          <w:trHeight w:val="275"/>
        </w:trPr>
        <w:tc>
          <w:tcPr>
            <w:tcW w:w="2400" w:type="dxa"/>
          </w:tcPr>
          <w:p w14:paraId="1A2FB8F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33D7287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музыканы эмоционалды көңіл-күймен қабылдайды</w:t>
            </w:r>
          </w:p>
        </w:tc>
        <w:tc>
          <w:tcPr>
            <w:tcW w:w="3260" w:type="dxa"/>
          </w:tcPr>
          <w:p w14:paraId="6038C73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7D400662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алады: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1C41E9A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7AD2527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30E89C6" w14:textId="77777777" w:rsidTr="00A31B81">
        <w:trPr>
          <w:trHeight w:val="1103"/>
        </w:trPr>
        <w:tc>
          <w:tcPr>
            <w:tcW w:w="2400" w:type="dxa"/>
          </w:tcPr>
          <w:p w14:paraId="48E96A8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3DA9826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AFBB74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15B3ECA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328B6B4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29A093F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0590B2D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FC85543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7BA721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68985997"/>
    </w:p>
    <w:p w14:paraId="33DD1225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D5AF09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9C79B3F" w14:textId="721C4993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3E7168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199B75D6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046430" w14:textId="60CD7218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>БаланыңТ.А.Ә. Т</w:t>
      </w:r>
      <w:r w:rsidR="003E7168" w:rsidRPr="00671929">
        <w:rPr>
          <w:rFonts w:ascii="Times New Roman" w:hAnsi="Times New Roman" w:cs="Times New Roman"/>
          <w:sz w:val="24"/>
          <w:szCs w:val="24"/>
          <w:lang w:val="kk-KZ"/>
        </w:rPr>
        <w:t>ұрар Әсия</w:t>
      </w:r>
    </w:p>
    <w:p w14:paraId="4F847049" w14:textId="52DA22DB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08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08.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202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3B3FAB86" w14:textId="4B9969DB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26D47B42" w14:textId="5718550B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340D4FB0" wp14:editId="1CBB437A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205926512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9F5FD" id="Полилиния: фигура 16" o:spid="_x0000_s1026" style="position:absolute;margin-left:56.65pt;margin-top:15.9pt;width:336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7DB6D53F" wp14:editId="653CE2E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805361746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1E1D0" id="Полилиния: фигура 15" o:spid="_x0000_s1026" style="position:absolute;margin-left:56.65pt;margin-top:15.75pt;width:476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40896B8B" w14:textId="7C81B4A9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3E7168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1A39CBB7" w14:textId="77777777" w:rsidTr="00A31B81">
        <w:trPr>
          <w:trHeight w:val="1396"/>
        </w:trPr>
        <w:tc>
          <w:tcPr>
            <w:tcW w:w="2400" w:type="dxa"/>
          </w:tcPr>
          <w:p w14:paraId="72EF81CB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95341D4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A11503C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53FEF0E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40C2BD15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09DCB609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3401DDB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DC6494D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AF6FACC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0002646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10C90DD2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0C23E239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57AA4945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3AC9CE7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B032C88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3D0542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266298AB" w14:textId="77777777" w:rsidTr="00A31B81">
        <w:trPr>
          <w:trHeight w:val="551"/>
        </w:trPr>
        <w:tc>
          <w:tcPr>
            <w:tcW w:w="2400" w:type="dxa"/>
          </w:tcPr>
          <w:p w14:paraId="3648FA1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8AEBFD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530338A8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3DA167C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7417734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42AEE5F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AB8961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667AFC6" w14:textId="77777777" w:rsidTr="00A31B81">
        <w:trPr>
          <w:trHeight w:val="347"/>
        </w:trPr>
        <w:tc>
          <w:tcPr>
            <w:tcW w:w="2400" w:type="dxa"/>
          </w:tcPr>
          <w:p w14:paraId="2F87A75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22ACE68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3F3D288C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2849689E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233F332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A99B95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4D2508E" w14:textId="77777777" w:rsidTr="00A31B81">
        <w:trPr>
          <w:trHeight w:val="555"/>
        </w:trPr>
        <w:tc>
          <w:tcPr>
            <w:tcW w:w="2400" w:type="dxa"/>
          </w:tcPr>
          <w:p w14:paraId="52CEF3C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686A0F2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47D31A9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08AEDB49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371F323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42D7739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5E7AB72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E3DC85E" w14:textId="77777777" w:rsidTr="00A31B81">
        <w:trPr>
          <w:trHeight w:val="275"/>
        </w:trPr>
        <w:tc>
          <w:tcPr>
            <w:tcW w:w="2400" w:type="dxa"/>
          </w:tcPr>
          <w:p w14:paraId="3369203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Шығармашылық дағдыларының, зерттеу іс-әрекетінің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дамуы</w:t>
            </w:r>
          </w:p>
        </w:tc>
        <w:tc>
          <w:tcPr>
            <w:tcW w:w="2835" w:type="dxa"/>
          </w:tcPr>
          <w:p w14:paraId="6304D203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атайды,  музыканы эмоционалды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көңіл-күймен қабылдайды</w:t>
            </w:r>
          </w:p>
        </w:tc>
        <w:tc>
          <w:tcPr>
            <w:tcW w:w="3260" w:type="dxa"/>
          </w:tcPr>
          <w:p w14:paraId="4AF9B19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 бетіне бояулармен сызықтар, жақпалар салады,  әндегі сөз тіркестерін айтады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(ересектермен бірге)</w:t>
            </w:r>
          </w:p>
        </w:tc>
        <w:tc>
          <w:tcPr>
            <w:tcW w:w="2977" w:type="dxa"/>
          </w:tcPr>
          <w:p w14:paraId="681F4C1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құрылыс материалдарынан және конструкторлардың ірі бөлшектерінен құрастыра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алады,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13B704D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F40A66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66E7A9C" w14:textId="77777777" w:rsidTr="00A31B81">
        <w:trPr>
          <w:trHeight w:val="1103"/>
        </w:trPr>
        <w:tc>
          <w:tcPr>
            <w:tcW w:w="2400" w:type="dxa"/>
          </w:tcPr>
          <w:p w14:paraId="433C821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03583C59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B0FE37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5B95605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0C9D878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1264258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70142D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2"/>
    </w:tbl>
    <w:p w14:paraId="0762B593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DC8877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76C22AF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60B521F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7141E52" w14:textId="77777777" w:rsidR="003E7168" w:rsidRPr="00671929" w:rsidRDefault="003E7168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7B6B50" w14:textId="68C5F31D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25B07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1BD0D0CE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E7222A" w14:textId="1DB13986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>БаланыңТ.А.Ә. Т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ашкеева Аделя</w:t>
      </w:r>
    </w:p>
    <w:p w14:paraId="221668FF" w14:textId="577EE633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 : 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28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11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7C65D924" w14:textId="5DBC325A" w:rsidR="00D14681" w:rsidRPr="00671929" w:rsidRDefault="00D14681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50C6B9E8" w14:textId="6136DDB1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605E7E73" wp14:editId="09B0DDBA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1799309442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ABD3E" id="Полилиния: фигура 13" o:spid="_x0000_s1026" style="position:absolute;margin-left:56.65pt;margin-top:15.9pt;width:336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425F3D2" wp14:editId="66303877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221888733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6344E" id="Полилиния: фигура 12" o:spid="_x0000_s1026" style="position:absolute;margin-left:56.65pt;margin-top:15.75pt;width:476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72D6C6C1" w14:textId="24B7D060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51FCE5CC" w14:textId="77777777" w:rsidTr="00A31B81">
        <w:trPr>
          <w:trHeight w:val="1396"/>
        </w:trPr>
        <w:tc>
          <w:tcPr>
            <w:tcW w:w="2400" w:type="dxa"/>
          </w:tcPr>
          <w:p w14:paraId="3493D346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261CF355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3FAFC19F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54A3BE03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28BD5D58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03B2D429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E81DE8A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743566F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D57B55E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8D5B735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79E240D8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7DEA171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32E4595F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7D456BF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B4B2C5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3DF097D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7AC6715D" w14:textId="77777777" w:rsidTr="00A31B81">
        <w:trPr>
          <w:trHeight w:val="551"/>
        </w:trPr>
        <w:tc>
          <w:tcPr>
            <w:tcW w:w="2400" w:type="dxa"/>
          </w:tcPr>
          <w:p w14:paraId="6E0897C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AB390D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35C9A449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13B0663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714E938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6E7DFDA0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277D8D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330A08B" w14:textId="77777777" w:rsidTr="00A31B81">
        <w:trPr>
          <w:trHeight w:val="347"/>
        </w:trPr>
        <w:tc>
          <w:tcPr>
            <w:tcW w:w="2400" w:type="dxa"/>
          </w:tcPr>
          <w:p w14:paraId="29F8051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2AE7B9B1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16CB8495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18AA145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4FDAD04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1876087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26AD3A3" w14:textId="77777777" w:rsidTr="00A31B81">
        <w:trPr>
          <w:trHeight w:val="555"/>
        </w:trPr>
        <w:tc>
          <w:tcPr>
            <w:tcW w:w="2400" w:type="dxa"/>
          </w:tcPr>
          <w:p w14:paraId="7B8BB50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Танымдық және</w:t>
            </w:r>
          </w:p>
          <w:p w14:paraId="39ABF6A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1521546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3AB0E6E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2F97688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5E914AB2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06EB7818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27980B81" w14:textId="77777777" w:rsidTr="00A31B81">
        <w:trPr>
          <w:trHeight w:val="275"/>
        </w:trPr>
        <w:tc>
          <w:tcPr>
            <w:tcW w:w="2400" w:type="dxa"/>
          </w:tcPr>
          <w:p w14:paraId="2745E06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3EBF384C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48DF83C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41CECCF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359A2CF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6BC0EF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4086CDB" w14:textId="77777777" w:rsidTr="00A31B81">
        <w:trPr>
          <w:trHeight w:val="1103"/>
        </w:trPr>
        <w:tc>
          <w:tcPr>
            <w:tcW w:w="2400" w:type="dxa"/>
          </w:tcPr>
          <w:p w14:paraId="0EFE16A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44B6CBE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3B8ECE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586441A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1937ED0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118BF57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1548F40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244E8E6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6DA6589" w14:textId="77777777" w:rsidR="00025B07" w:rsidRPr="00671929" w:rsidRDefault="00025B07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7EA156" w14:textId="77777777" w:rsidR="00025B07" w:rsidRPr="00671929" w:rsidRDefault="00025B07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57DEA8" w14:textId="77777777" w:rsidR="00025B07" w:rsidRPr="00671929" w:rsidRDefault="00025B07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A78325" w14:textId="30DAA832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25B07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6D5ECFC5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55B4A5" w14:textId="5A0B9D23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Тәуекел Еңілік</w:t>
      </w:r>
    </w:p>
    <w:p w14:paraId="1800165B" w14:textId="17E48628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 туған жылы,күні : 2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5013BB3A" w14:textId="40E506FB" w:rsidR="005E5217" w:rsidRPr="00671929" w:rsidRDefault="005E5217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56665090" w14:textId="78372642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3E6B3C9D" wp14:editId="529D50F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1642554621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10C88" id="Полилиния: фигура 10" o:spid="_x0000_s1026" style="position:absolute;margin-left:56.65pt;margin-top:15.9pt;width:336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3301272E" wp14:editId="25C8093F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34663724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B4894" id="Полилиния: фигура 9" o:spid="_x0000_s1026" style="position:absolute;margin-left:56.65pt;margin-top:15.75pt;width:476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2E2D844C" w14:textId="5D2ABA48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4D236579" w14:textId="77777777" w:rsidTr="00A31B81">
        <w:trPr>
          <w:trHeight w:val="1396"/>
        </w:trPr>
        <w:tc>
          <w:tcPr>
            <w:tcW w:w="2400" w:type="dxa"/>
          </w:tcPr>
          <w:p w14:paraId="2339253D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62564F87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435DAFE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411EF9CC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5C61D170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2FAC96B9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B1EF34E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D689E60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19094B3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52A59056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349F1014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5538AB20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A09DEFC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67BC6D1E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2B3169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B76F1B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5875944D" w14:textId="77777777" w:rsidTr="00A31B81">
        <w:trPr>
          <w:trHeight w:val="551"/>
        </w:trPr>
        <w:tc>
          <w:tcPr>
            <w:tcW w:w="2400" w:type="dxa"/>
          </w:tcPr>
          <w:p w14:paraId="61F8C02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EEF7E6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ептілік, реакция, 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64D18CD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5614CFE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7778827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65312BB9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A67500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67E6D1B" w14:textId="77777777" w:rsidTr="00A31B81">
        <w:trPr>
          <w:trHeight w:val="347"/>
        </w:trPr>
        <w:tc>
          <w:tcPr>
            <w:tcW w:w="2400" w:type="dxa"/>
          </w:tcPr>
          <w:p w14:paraId="31C7289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406BE6F1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06878219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1796A4B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0938E93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67572DA1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AD4D6B6" w14:textId="77777777" w:rsidTr="00A31B81">
        <w:trPr>
          <w:trHeight w:val="555"/>
        </w:trPr>
        <w:tc>
          <w:tcPr>
            <w:tcW w:w="2400" w:type="dxa"/>
          </w:tcPr>
          <w:p w14:paraId="0B2C62B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0D3483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048641F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2D9E8936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3602B19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2063A09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9144CD9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9A60052" w14:textId="77777777" w:rsidTr="00A31B81">
        <w:trPr>
          <w:trHeight w:val="275"/>
        </w:trPr>
        <w:tc>
          <w:tcPr>
            <w:tcW w:w="2400" w:type="dxa"/>
          </w:tcPr>
          <w:p w14:paraId="223DA83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326BCE6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6CDA1FA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06FC5801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19C8E33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AC1D8C6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5E611A72" w14:textId="77777777" w:rsidTr="00A31B81">
        <w:trPr>
          <w:trHeight w:val="1103"/>
        </w:trPr>
        <w:tc>
          <w:tcPr>
            <w:tcW w:w="2400" w:type="dxa"/>
          </w:tcPr>
          <w:p w14:paraId="4066FBD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49D84DD5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A2EBF5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3E6F5A1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50DF733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275365BD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572C0F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E405E08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6431D9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D91C9D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0A1FDB9" w14:textId="77777777" w:rsidR="00025B07" w:rsidRDefault="00025B07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9AD4B0" w14:textId="77777777" w:rsidR="005E5217" w:rsidRDefault="005E5217" w:rsidP="005E5217"/>
    <w:p w14:paraId="475A41FD" w14:textId="77777777" w:rsidR="005E5217" w:rsidRDefault="005E5217" w:rsidP="005E5217"/>
    <w:p w14:paraId="2C94755B" w14:textId="77777777" w:rsidR="005E5217" w:rsidRDefault="005E5217" w:rsidP="005E5217"/>
    <w:p w14:paraId="43F9E256" w14:textId="77777777" w:rsidR="005E5217" w:rsidRDefault="005E5217" w:rsidP="005E5217"/>
    <w:p w14:paraId="3E3955AA" w14:textId="77777777" w:rsidR="005E5217" w:rsidRPr="005E5217" w:rsidRDefault="005E5217" w:rsidP="005E5217"/>
    <w:p w14:paraId="4D1D1610" w14:textId="77777777" w:rsidR="00025B07" w:rsidRPr="00671929" w:rsidRDefault="00025B07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02B7126" w14:textId="5E4E6EE5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25B07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2DA0AEE6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627D35" w14:textId="3A4C2D8A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Тұңғышбай Малика</w:t>
      </w:r>
    </w:p>
    <w:p w14:paraId="456A10F4" w14:textId="2D49A553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3A103426" w14:textId="2EE1C88A" w:rsidR="005E5217" w:rsidRPr="00671929" w:rsidRDefault="005E5217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11192B0C" w14:textId="699F69FD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5E1AB90F" wp14:editId="00B6386D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2143443689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A4E8E" id="Полилиния: фигура 7" o:spid="_x0000_s1026" style="position:absolute;margin-left:56.65pt;margin-top:15.9pt;width:336pt;height:.1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423A4C91" wp14:editId="43C3754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632733842" name="Полилиния: фигура 1632733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165F" id="Полилиния: фигура 1632733842" o:spid="_x0000_s1026" style="position:absolute;margin-left:56.65pt;margin-top:15.75pt;width:476pt;height:.1pt;z-index:-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0D952D00" w14:textId="559AEB6F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2DDE2B6E" w14:textId="77777777" w:rsidTr="00A31B81">
        <w:trPr>
          <w:trHeight w:val="1396"/>
        </w:trPr>
        <w:tc>
          <w:tcPr>
            <w:tcW w:w="2400" w:type="dxa"/>
          </w:tcPr>
          <w:p w14:paraId="2EEC10F9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3153EE3C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7BE73C19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70F99625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түзетуіс-шаралары(қазан-</w:t>
            </w:r>
          </w:p>
          <w:p w14:paraId="32020E71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13F0C86A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745494D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819CAB0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7081B938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3BABA024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</w:t>
            </w:r>
          </w:p>
          <w:p w14:paraId="422B563A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1397BE0C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3F629712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44A56AB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72EBC2BF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99B176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109C1D38" w14:textId="77777777" w:rsidTr="00A31B81">
        <w:trPr>
          <w:trHeight w:val="551"/>
        </w:trPr>
        <w:tc>
          <w:tcPr>
            <w:tcW w:w="2400" w:type="dxa"/>
          </w:tcPr>
          <w:p w14:paraId="3F34E05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6A8F717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1C002EA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топпен және бүкіл топпен қарқынды өзгертіп жүреді</w:t>
            </w:r>
          </w:p>
        </w:tc>
        <w:tc>
          <w:tcPr>
            <w:tcW w:w="3260" w:type="dxa"/>
          </w:tcPr>
          <w:p w14:paraId="4E0BA440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Жүруде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тепе-теңдікті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</w:p>
        </w:tc>
        <w:tc>
          <w:tcPr>
            <w:tcW w:w="2977" w:type="dxa"/>
          </w:tcPr>
          <w:p w14:paraId="2FA8F95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жаттығуларын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орындай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</w:p>
        </w:tc>
        <w:tc>
          <w:tcPr>
            <w:tcW w:w="3260" w:type="dxa"/>
          </w:tcPr>
          <w:p w14:paraId="0071C95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845961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53743B4" w14:textId="77777777" w:rsidTr="00A31B81">
        <w:trPr>
          <w:trHeight w:val="347"/>
        </w:trPr>
        <w:tc>
          <w:tcPr>
            <w:tcW w:w="2400" w:type="dxa"/>
          </w:tcPr>
          <w:p w14:paraId="5019AE0B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0436C324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түсінеді</w:t>
            </w:r>
          </w:p>
        </w:tc>
        <w:tc>
          <w:tcPr>
            <w:tcW w:w="3260" w:type="dxa"/>
          </w:tcPr>
          <w:p w14:paraId="43E8DD7F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 шығармаларды көрнекіліксіз тыңдайды</w:t>
            </w:r>
          </w:p>
        </w:tc>
        <w:tc>
          <w:tcPr>
            <w:tcW w:w="2977" w:type="dxa"/>
          </w:tcPr>
          <w:p w14:paraId="57862B6D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меңгерілген сөздерді ауызша сөйлеуде өз бетінше қолданады</w:t>
            </w:r>
          </w:p>
        </w:tc>
        <w:tc>
          <w:tcPr>
            <w:tcW w:w="3260" w:type="dxa"/>
          </w:tcPr>
          <w:p w14:paraId="513CC9B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4135882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3655F63" w14:textId="77777777" w:rsidTr="00A31B81">
        <w:trPr>
          <w:trHeight w:val="555"/>
        </w:trPr>
        <w:tc>
          <w:tcPr>
            <w:tcW w:w="2400" w:type="dxa"/>
          </w:tcPr>
          <w:p w14:paraId="042D0704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4E72E7E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2936DB9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қимылдарды, қолдың ұсақ моторикасын үйлестіру дағдыларын меңгерген</w:t>
            </w:r>
          </w:p>
        </w:tc>
        <w:tc>
          <w:tcPr>
            <w:tcW w:w="3260" w:type="dxa"/>
          </w:tcPr>
          <w:p w14:paraId="3892E774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</w:t>
            </w:r>
          </w:p>
        </w:tc>
        <w:tc>
          <w:tcPr>
            <w:tcW w:w="2977" w:type="dxa"/>
          </w:tcPr>
          <w:p w14:paraId="76C61E6F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мен ауызша нұсқауға сүйеніп, тапсырмаларды орындайды</w:t>
            </w:r>
          </w:p>
        </w:tc>
        <w:tc>
          <w:tcPr>
            <w:tcW w:w="3260" w:type="dxa"/>
          </w:tcPr>
          <w:p w14:paraId="298A8B9A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31A4F6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4813FD17" w14:textId="77777777" w:rsidTr="00A31B81">
        <w:trPr>
          <w:trHeight w:val="275"/>
        </w:trPr>
        <w:tc>
          <w:tcPr>
            <w:tcW w:w="2400" w:type="dxa"/>
          </w:tcPr>
          <w:p w14:paraId="4309368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835" w:type="dxa"/>
          </w:tcPr>
          <w:p w14:paraId="537E940A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ажыратады және оларды дұрыс атайды,  музыканы эмоционалды көңіл-күймен қабылдайды</w:t>
            </w:r>
          </w:p>
        </w:tc>
        <w:tc>
          <w:tcPr>
            <w:tcW w:w="3260" w:type="dxa"/>
          </w:tcPr>
          <w:p w14:paraId="3A023526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салады,  әндегі сөз тіркестерін айтады (ересектермен бірге)</w:t>
            </w:r>
          </w:p>
        </w:tc>
        <w:tc>
          <w:tcPr>
            <w:tcW w:w="2977" w:type="dxa"/>
          </w:tcPr>
          <w:p w14:paraId="01BDD3C4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құрылыс материалдарынан және конструкторлардың ірі бөлшектерінен құрастыра алады, педагогтің дауыс ырғағына, сөздердің созылыңқы дыбысталуына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еліктейді, кейбіреуін қосып айтады</w:t>
            </w:r>
          </w:p>
        </w:tc>
        <w:tc>
          <w:tcPr>
            <w:tcW w:w="3260" w:type="dxa"/>
          </w:tcPr>
          <w:p w14:paraId="6A71BB53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282C570B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3996FED8" w14:textId="77777777" w:rsidTr="00A31B81">
        <w:trPr>
          <w:trHeight w:val="1103"/>
        </w:trPr>
        <w:tc>
          <w:tcPr>
            <w:tcW w:w="2400" w:type="dxa"/>
          </w:tcPr>
          <w:p w14:paraId="41E128C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Әлеуметтік-эмоционалды дағдыларды қалыптастыру</w:t>
            </w:r>
          </w:p>
          <w:p w14:paraId="75E5664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C92914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ата-анасын және өзіне қарап отырған басқа ересектерді таниды, олардың аттарын атайды</w:t>
            </w:r>
          </w:p>
        </w:tc>
        <w:tc>
          <w:tcPr>
            <w:tcW w:w="3260" w:type="dxa"/>
          </w:tcPr>
          <w:p w14:paraId="1DDC53F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құрдастарымен бірге ойнай алады</w:t>
            </w:r>
          </w:p>
        </w:tc>
        <w:tc>
          <w:tcPr>
            <w:tcW w:w="2977" w:type="dxa"/>
          </w:tcPr>
          <w:p w14:paraId="288F1336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жақындарына жанашырлық, қамқорлық танытады</w:t>
            </w:r>
          </w:p>
        </w:tc>
        <w:tc>
          <w:tcPr>
            <w:tcW w:w="3260" w:type="dxa"/>
          </w:tcPr>
          <w:p w14:paraId="13E0D39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3321FA95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0BB80B4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4456A3B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89607A" w14:textId="77777777" w:rsidR="00025B07" w:rsidRPr="00671929" w:rsidRDefault="00025B07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A8143B5" w14:textId="77777777" w:rsidR="00025B07" w:rsidRPr="00671929" w:rsidRDefault="00025B07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09488D" w14:textId="6E070336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left="142" w:right="-1"/>
        <w:jc w:val="center"/>
        <w:rPr>
          <w:rFonts w:ascii="Times New Roman" w:hAnsi="Times New Roman" w:cs="Times New Roman"/>
          <w:sz w:val="24"/>
          <w:szCs w:val="24"/>
        </w:rPr>
      </w:pPr>
      <w:r w:rsidRPr="006719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25B07" w:rsidRPr="0067192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719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1929">
        <w:rPr>
          <w:rFonts w:ascii="Times New Roman" w:hAnsi="Times New Roman" w:cs="Times New Roman"/>
          <w:sz w:val="24"/>
          <w:szCs w:val="24"/>
        </w:rPr>
        <w:t>-202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71929">
        <w:rPr>
          <w:rFonts w:ascii="Times New Roman" w:hAnsi="Times New Roman" w:cs="Times New Roman"/>
          <w:sz w:val="24"/>
          <w:szCs w:val="24"/>
        </w:rPr>
        <w:t xml:space="preserve"> ОҚУ ЖЫЛЫНА АРНАЛҒАН БАЛАНЫҢ ЖЕКЕ ДАМУ КАРТАСЫ</w:t>
      </w:r>
    </w:p>
    <w:p w14:paraId="3D313160" w14:textId="77777777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3FF5C9" w14:textId="331D9BDC" w:rsidR="00C578F9" w:rsidRPr="00671929" w:rsidRDefault="00C578F9" w:rsidP="00671929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hAnsi="Times New Roman" w:cs="Times New Roman"/>
          <w:sz w:val="24"/>
          <w:szCs w:val="24"/>
          <w:lang w:val="kk-KZ"/>
        </w:rPr>
        <w:t xml:space="preserve">БаланыңТ.А.Ә. </w:t>
      </w:r>
      <w:r w:rsidR="00025B07" w:rsidRPr="00671929">
        <w:rPr>
          <w:rFonts w:ascii="Times New Roman" w:hAnsi="Times New Roman" w:cs="Times New Roman"/>
          <w:sz w:val="24"/>
          <w:szCs w:val="24"/>
          <w:lang w:val="kk-KZ"/>
        </w:rPr>
        <w:t>Ералы Нұрасыл</w:t>
      </w:r>
    </w:p>
    <w:p w14:paraId="67C4E58D" w14:textId="38982C35" w:rsidR="00C578F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Баланың туған жылы,күні: 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07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.0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.202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0</w: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ж</w:t>
      </w:r>
    </w:p>
    <w:p w14:paraId="20837A40" w14:textId="4F5E0B37" w:rsidR="005E5217" w:rsidRPr="00671929" w:rsidRDefault="005E5217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жасы: </w:t>
      </w:r>
      <w:r w:rsidRPr="00671929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07A741A5" w14:textId="375DC551" w:rsidR="00C578F9" w:rsidRPr="00671929" w:rsidRDefault="00C578F9" w:rsidP="006719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544B237D" wp14:editId="0CD736CB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267200" cy="1270"/>
                <wp:effectExtent l="0" t="0" r="0" b="0"/>
                <wp:wrapTopAndBottom/>
                <wp:docPr id="8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720"/>
                            <a:gd name="T2" fmla="+- 0 7853 1133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4CCA" id="Полилиния: фигура 4" o:spid="_x0000_s1026" style="position:absolute;margin-left:56.65pt;margin-top:15.9pt;width:336pt;height:.1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" path="m,l6720,e" filled="f" strokeweight=".19811mm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ұйымы</w:t>
      </w:r>
      <w:r w:rsidRPr="0067192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: </w:t>
      </w:r>
      <w:r w:rsidRPr="006719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619D5E61" wp14:editId="5C8D2BD3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7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0"/>
                            <a:gd name="T2" fmla="+- 0 10652 1133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B14C1" id="Полилиния: фигура 2" o:spid="_x0000_s1026" style="position:absolute;margin-left:56.65pt;margin-top:15.75pt;width:476pt;height:.1pt;z-index:-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«Мейірім» балабақшасы</w:t>
      </w:r>
    </w:p>
    <w:p w14:paraId="368E0E3D" w14:textId="509C1A3E" w:rsidR="00C578F9" w:rsidRPr="00671929" w:rsidRDefault="00C578F9" w:rsidP="00671929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1929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</w:t>
      </w:r>
      <w:r w:rsidRPr="00671929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топ  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025B07"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Қошақан</w:t>
      </w:r>
      <w:r w:rsidRPr="0067192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</w:t>
      </w:r>
    </w:p>
    <w:tbl>
      <w:tblPr>
        <w:tblStyle w:val="TableNormal1"/>
        <w:tblW w:w="147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3260"/>
        <w:gridCol w:w="2977"/>
        <w:gridCol w:w="3260"/>
      </w:tblGrid>
      <w:tr w:rsidR="00C578F9" w:rsidRPr="00671929" w14:paraId="11CB48F5" w14:textId="77777777" w:rsidTr="00A31B81">
        <w:trPr>
          <w:trHeight w:val="1396"/>
        </w:trPr>
        <w:tc>
          <w:tcPr>
            <w:tcW w:w="2400" w:type="dxa"/>
          </w:tcPr>
          <w:p w14:paraId="02C515F4" w14:textId="77777777" w:rsidR="00C578F9" w:rsidRPr="00671929" w:rsidRDefault="00C578F9" w:rsidP="00671929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</w:tcPr>
          <w:p w14:paraId="5DE7D24F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Бастапқы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217C0209" w14:textId="77777777" w:rsidR="00C578F9" w:rsidRPr="00671929" w:rsidRDefault="00C578F9" w:rsidP="00671929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 бойынша</w:t>
            </w:r>
          </w:p>
          <w:p w14:paraId="2D66DBE0" w14:textId="77777777" w:rsidR="00C578F9" w:rsidRPr="00671929" w:rsidRDefault="00C578F9" w:rsidP="00671929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іс-шаралары(қазан-</w:t>
            </w:r>
          </w:p>
          <w:p w14:paraId="5E0DFA96" w14:textId="77777777" w:rsidR="00C578F9" w:rsidRPr="00671929" w:rsidRDefault="00C578F9" w:rsidP="00671929">
            <w:pPr>
              <w:spacing w:after="0" w:line="240" w:lineRule="auto"/>
              <w:ind w:left="218" w:right="2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желтоқсан)</w:t>
            </w:r>
          </w:p>
        </w:tc>
        <w:tc>
          <w:tcPr>
            <w:tcW w:w="3260" w:type="dxa"/>
          </w:tcPr>
          <w:p w14:paraId="59534101" w14:textId="77777777" w:rsidR="00C578F9" w:rsidRPr="00671929" w:rsidRDefault="00C578F9" w:rsidP="00671929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9F1AE82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7C0A7AF" w14:textId="77777777" w:rsidR="00C578F9" w:rsidRPr="00671929" w:rsidRDefault="00C578F9" w:rsidP="00671929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34EDEB72" w14:textId="77777777" w:rsidR="00C578F9" w:rsidRPr="00671929" w:rsidRDefault="00C578F9" w:rsidP="00671929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(ақпан-сәуір)</w:t>
            </w:r>
          </w:p>
        </w:tc>
        <w:tc>
          <w:tcPr>
            <w:tcW w:w="2977" w:type="dxa"/>
          </w:tcPr>
          <w:p w14:paraId="266E4C75" w14:textId="77777777" w:rsidR="00C578F9" w:rsidRPr="00671929" w:rsidRDefault="00C578F9" w:rsidP="00671929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 бақылау нәтижелер ібойынша</w:t>
            </w:r>
          </w:p>
          <w:p w14:paraId="7077E863" w14:textId="77777777" w:rsidR="00C578F9" w:rsidRPr="00671929" w:rsidRDefault="00C578F9" w:rsidP="00671929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 іс-шаралары</w:t>
            </w:r>
          </w:p>
          <w:p w14:paraId="431B0D89" w14:textId="77777777" w:rsidR="00C578F9" w:rsidRPr="00671929" w:rsidRDefault="00C578F9" w:rsidP="00671929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(маусым-тамыз)</w:t>
            </w:r>
          </w:p>
        </w:tc>
        <w:tc>
          <w:tcPr>
            <w:tcW w:w="3260" w:type="dxa"/>
          </w:tcPr>
          <w:p w14:paraId="7FE30613" w14:textId="77777777" w:rsidR="00C578F9" w:rsidRPr="00671929" w:rsidRDefault="00C578F9" w:rsidP="00671929">
            <w:pPr>
              <w:spacing w:after="0" w:line="240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Қорытынды(баланың даму деңгейі 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сәйкес 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келеді</w:t>
            </w:r>
          </w:p>
          <w:p w14:paraId="436D07C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IIIдеңгей-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«жоғары»;</w:t>
            </w:r>
          </w:p>
          <w:p w14:paraId="48D04751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94CC916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Iдеңгей-«төмен»)</w:t>
            </w:r>
          </w:p>
        </w:tc>
      </w:tr>
      <w:tr w:rsidR="00C578F9" w:rsidRPr="00671929" w14:paraId="46F1F408" w14:textId="77777777" w:rsidTr="00A31B81">
        <w:trPr>
          <w:trHeight w:val="551"/>
        </w:trPr>
        <w:tc>
          <w:tcPr>
            <w:tcW w:w="2400" w:type="dxa"/>
          </w:tcPr>
          <w:p w14:paraId="3EBA8B23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578970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қасиеттері(</w:t>
            </w:r>
            <w:r w:rsidRPr="006719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ептілік, реакция, қозғалыстарды үйлестіру</w:t>
            </w: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</w:tcPr>
          <w:p w14:paraId="4E46D52A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гигиенаның бастапқы дағдыларын меңгерген</w:t>
            </w:r>
          </w:p>
        </w:tc>
        <w:tc>
          <w:tcPr>
            <w:tcW w:w="3260" w:type="dxa"/>
          </w:tcPr>
          <w:p w14:paraId="0E6C7C22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ойындарды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қуана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ойнайды:</w:t>
            </w:r>
          </w:p>
        </w:tc>
        <w:tc>
          <w:tcPr>
            <w:tcW w:w="2977" w:type="dxa"/>
          </w:tcPr>
          <w:p w14:paraId="72E2EFF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sz w:val="24"/>
                <w:szCs w:val="24"/>
              </w:rPr>
              <w:t>нысанаға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л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ақтыруға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3260" w:type="dxa"/>
          </w:tcPr>
          <w:p w14:paraId="071C480C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6304B71E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1AE44928" w14:textId="77777777" w:rsidTr="00A31B81">
        <w:trPr>
          <w:trHeight w:val="347"/>
        </w:trPr>
        <w:tc>
          <w:tcPr>
            <w:tcW w:w="2400" w:type="dxa"/>
          </w:tcPr>
          <w:p w14:paraId="4B2BB398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835" w:type="dxa"/>
          </w:tcPr>
          <w:p w14:paraId="66959C24" w14:textId="77777777" w:rsidR="00C578F9" w:rsidRPr="00671929" w:rsidRDefault="00C578F9" w:rsidP="00671929">
            <w:pPr>
              <w:spacing w:after="0" w:line="240" w:lineRule="auto"/>
              <w:ind w:right="88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тыңдайды және ішінара түсінеді</w:t>
            </w:r>
          </w:p>
        </w:tc>
        <w:tc>
          <w:tcPr>
            <w:tcW w:w="3260" w:type="dxa"/>
          </w:tcPr>
          <w:p w14:paraId="14940DB0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кейіпкерлердің әрекеттерін </w:t>
            </w:r>
          </w:p>
          <w:p w14:paraId="0EDDCF0A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әрекеттерді ішінара қайталайды</w:t>
            </w:r>
          </w:p>
        </w:tc>
        <w:tc>
          <w:tcPr>
            <w:tcW w:w="2977" w:type="dxa"/>
          </w:tcPr>
          <w:p w14:paraId="6E5C6BA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тырысады </w:t>
            </w:r>
          </w:p>
        </w:tc>
        <w:tc>
          <w:tcPr>
            <w:tcW w:w="3260" w:type="dxa"/>
          </w:tcPr>
          <w:p w14:paraId="6A9AC84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F0200C4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0E248B5C" w14:textId="77777777" w:rsidTr="00A31B81">
        <w:trPr>
          <w:trHeight w:val="555"/>
        </w:trPr>
        <w:tc>
          <w:tcPr>
            <w:tcW w:w="2400" w:type="dxa"/>
          </w:tcPr>
          <w:p w14:paraId="42D730DD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 және</w:t>
            </w:r>
          </w:p>
          <w:p w14:paraId="547A640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дағдылары</w:t>
            </w:r>
          </w:p>
        </w:tc>
        <w:tc>
          <w:tcPr>
            <w:tcW w:w="2835" w:type="dxa"/>
          </w:tcPr>
          <w:p w14:paraId="765B4C68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үлгі мен ауызша нұсқауға сүйеніп, тапсырмаларды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орындауға талпынады</w:t>
            </w:r>
          </w:p>
        </w:tc>
        <w:tc>
          <w:tcPr>
            <w:tcW w:w="3260" w:type="dxa"/>
          </w:tcPr>
          <w:p w14:paraId="278F2E04" w14:textId="77777777" w:rsidR="00C578F9" w:rsidRPr="00671929" w:rsidRDefault="00C578F9" w:rsidP="00671929">
            <w:pPr>
              <w:spacing w:after="0" w:line="240" w:lineRule="auto"/>
              <w:ind w:right="29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нұсқауымен түсі, өлшемі бойынша заттарды табады</w:t>
            </w:r>
          </w:p>
        </w:tc>
        <w:tc>
          <w:tcPr>
            <w:tcW w:w="2977" w:type="dxa"/>
          </w:tcPr>
          <w:p w14:paraId="3AE50939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санын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кейбіреуін ажыратады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60" w:type="dxa"/>
          </w:tcPr>
          <w:p w14:paraId="7F9FAB44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2B7A4E8F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6D9249E4" w14:textId="77777777" w:rsidTr="00A31B81">
        <w:trPr>
          <w:trHeight w:val="275"/>
        </w:trPr>
        <w:tc>
          <w:tcPr>
            <w:tcW w:w="2400" w:type="dxa"/>
          </w:tcPr>
          <w:p w14:paraId="2B02FFDF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Шығармашылық дағдыларының,зерттеу іс-әрекетінің дамуы</w:t>
            </w:r>
          </w:p>
        </w:tc>
        <w:tc>
          <w:tcPr>
            <w:tcW w:w="2835" w:type="dxa"/>
          </w:tcPr>
          <w:p w14:paraId="2D1ED160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Қаламды дұрыс ұстайды, тік және тұйықталған дөңгелек сызықтарды қағаз бетінде жеңіл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жүргізуге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музыканы эмоционалды көңіл-күймен ішінара қабылдайды</w:t>
            </w:r>
          </w:p>
        </w:tc>
        <w:tc>
          <w:tcPr>
            <w:tcW w:w="3260" w:type="dxa"/>
          </w:tcPr>
          <w:p w14:paraId="12530EAB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Түстерді ажыратады және оларды дұрыс ішінара атайды,  әндегі сөз тіркестерін 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айтуға талпынады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(ересектермен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бірге)</w:t>
            </w:r>
          </w:p>
        </w:tc>
        <w:tc>
          <w:tcPr>
            <w:tcW w:w="2977" w:type="dxa"/>
          </w:tcPr>
          <w:p w14:paraId="176671D7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Қағаздың қасиеттерін біледі, музыкалық аспаптарды кейбіреуін ажыратады (барабан, бубен, сылдырмақ,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асатаяқ)</w:t>
            </w:r>
          </w:p>
        </w:tc>
        <w:tc>
          <w:tcPr>
            <w:tcW w:w="3260" w:type="dxa"/>
          </w:tcPr>
          <w:p w14:paraId="502A1607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799BEAF9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78F9" w:rsidRPr="00671929" w14:paraId="7C911B19" w14:textId="77777777" w:rsidTr="00A31B81">
        <w:trPr>
          <w:trHeight w:val="1103"/>
        </w:trPr>
        <w:tc>
          <w:tcPr>
            <w:tcW w:w="2400" w:type="dxa"/>
          </w:tcPr>
          <w:p w14:paraId="20299E5A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Әлеуметтік-эмоционалды дағдыларды қалыптастыру</w:t>
            </w:r>
          </w:p>
          <w:p w14:paraId="77AC932C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296ECD5" w14:textId="77777777" w:rsidR="00C578F9" w:rsidRPr="00671929" w:rsidRDefault="00C578F9" w:rsidP="006719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есімін атағанда жауап береді, өзін айнадан және фотосуреттерден </w:t>
            </w:r>
            <w:r w:rsidRPr="0067192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жауап беруге талпынады, кейде </w:t>
            </w: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таниды</w:t>
            </w:r>
          </w:p>
        </w:tc>
        <w:tc>
          <w:tcPr>
            <w:tcW w:w="3260" w:type="dxa"/>
          </w:tcPr>
          <w:p w14:paraId="630865F1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 тұратын үйін және пәтерін таниды</w:t>
            </w:r>
          </w:p>
        </w:tc>
        <w:tc>
          <w:tcPr>
            <w:tcW w:w="2977" w:type="dxa"/>
          </w:tcPr>
          <w:p w14:paraId="543BC217" w14:textId="77777777" w:rsidR="00C578F9" w:rsidRPr="00671929" w:rsidRDefault="00C578F9" w:rsidP="0067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71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құрдастарымен бірге ойнай алады </w:t>
            </w:r>
          </w:p>
        </w:tc>
        <w:tc>
          <w:tcPr>
            <w:tcW w:w="3260" w:type="dxa"/>
          </w:tcPr>
          <w:p w14:paraId="1391C9A5" w14:textId="77777777" w:rsidR="00C578F9" w:rsidRPr="00671929" w:rsidRDefault="00C578F9" w:rsidP="00671929">
            <w:pPr>
              <w:spacing w:after="0" w:line="240" w:lineRule="auto"/>
              <w:ind w:left="167" w:right="151" w:firstLine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6719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IIдеңгей–</w:t>
            </w:r>
            <w:r w:rsidRPr="006719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5AF177E3" w14:textId="77777777" w:rsidR="00C578F9" w:rsidRPr="00671929" w:rsidRDefault="00C578F9" w:rsidP="0067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5C993E7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13BEEA5" w14:textId="77777777" w:rsidR="00C578F9" w:rsidRPr="00671929" w:rsidRDefault="00C578F9" w:rsidP="00671929">
      <w:pPr>
        <w:pStyle w:val="1"/>
        <w:tabs>
          <w:tab w:val="left" w:pos="3436"/>
          <w:tab w:val="left" w:pos="4226"/>
        </w:tabs>
        <w:spacing w:before="0" w:after="0" w:line="240" w:lineRule="auto"/>
        <w:ind w:right="-1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733EEEBB" w14:textId="77777777" w:rsidR="00C578F9" w:rsidRPr="00671929" w:rsidRDefault="00C578F9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1FE5F9" w14:textId="77777777" w:rsidR="00140ECB" w:rsidRPr="00671929" w:rsidRDefault="00140ECB" w:rsidP="006719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0ECB" w:rsidRPr="00671929" w:rsidSect="00C578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CB"/>
    <w:rsid w:val="00013532"/>
    <w:rsid w:val="00025B07"/>
    <w:rsid w:val="00031BC6"/>
    <w:rsid w:val="00140ECB"/>
    <w:rsid w:val="003E7168"/>
    <w:rsid w:val="005E5217"/>
    <w:rsid w:val="00604339"/>
    <w:rsid w:val="00671929"/>
    <w:rsid w:val="00675EA4"/>
    <w:rsid w:val="00733095"/>
    <w:rsid w:val="0084474B"/>
    <w:rsid w:val="009D6212"/>
    <w:rsid w:val="00A92CBE"/>
    <w:rsid w:val="00B12FC5"/>
    <w:rsid w:val="00C578F9"/>
    <w:rsid w:val="00CE2E95"/>
    <w:rsid w:val="00D14681"/>
    <w:rsid w:val="00F257A1"/>
    <w:rsid w:val="00F31F2E"/>
    <w:rsid w:val="00FC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9C26"/>
  <w15:chartTrackingRefBased/>
  <w15:docId w15:val="{0A1264A9-04EB-4F16-BFE1-D631946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8F9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140E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4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E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E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4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C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4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EC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40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ECB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140E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40E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0EC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578F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C578F9"/>
    <w:pPr>
      <w:spacing w:after="0" w:line="240" w:lineRule="auto"/>
    </w:pPr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31</Pages>
  <Words>7223</Words>
  <Characters>41173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asiltas Kurmanzhanova</dc:creator>
  <cp:keywords/>
  <dc:description/>
  <cp:lastModifiedBy>Асель Шандырова</cp:lastModifiedBy>
  <cp:revision>11</cp:revision>
  <dcterms:created xsi:type="dcterms:W3CDTF">2026-01-19T11:12:00Z</dcterms:created>
  <dcterms:modified xsi:type="dcterms:W3CDTF">2026-05-24T09:35:00Z</dcterms:modified>
</cp:coreProperties>
</file>